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C9B61" w14:textId="77777777" w:rsidR="0030611D" w:rsidRPr="002D1837" w:rsidRDefault="0030611D" w:rsidP="0036223C">
      <w:pPr>
        <w:autoSpaceDE w:val="0"/>
        <w:autoSpaceDN w:val="0"/>
        <w:adjustRightInd w:val="0"/>
        <w:jc w:val="both"/>
        <w:rPr>
          <w:b/>
          <w:bCs/>
          <w:color w:val="006ACD"/>
          <w:sz w:val="16"/>
          <w:szCs w:val="16"/>
        </w:rPr>
      </w:pPr>
    </w:p>
    <w:p w14:paraId="4FE19FA5" w14:textId="77777777" w:rsidR="00DF37C6" w:rsidRPr="002D1837" w:rsidRDefault="00C93996" w:rsidP="0036223C">
      <w:pPr>
        <w:autoSpaceDE w:val="0"/>
        <w:autoSpaceDN w:val="0"/>
        <w:adjustRightInd w:val="0"/>
        <w:jc w:val="center"/>
        <w:rPr>
          <w:b/>
          <w:bCs/>
          <w:color w:val="006ACD"/>
          <w:sz w:val="28"/>
          <w:szCs w:val="28"/>
        </w:rPr>
      </w:pPr>
      <w:r w:rsidRPr="002D1837">
        <w:rPr>
          <w:b/>
          <w:bCs/>
          <w:noProof/>
          <w:color w:val="006ACD"/>
          <w:sz w:val="28"/>
          <w:szCs w:val="28"/>
        </w:rPr>
        <w:drawing>
          <wp:inline distT="0" distB="0" distL="0" distR="0" wp14:anchorId="0B0D3786" wp14:editId="1517C974">
            <wp:extent cx="5800725" cy="62605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910" cy="64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65AC1" w14:textId="66A4890C" w:rsidR="00DF37C6" w:rsidRPr="002D1837" w:rsidRDefault="00467E6C" w:rsidP="0036223C">
      <w:pPr>
        <w:autoSpaceDE w:val="0"/>
        <w:autoSpaceDN w:val="0"/>
        <w:adjustRightInd w:val="0"/>
        <w:jc w:val="center"/>
        <w:rPr>
          <w:b/>
          <w:bCs/>
          <w:color w:val="E36C0A" w:themeColor="accent6" w:themeShade="BF"/>
          <w:sz w:val="28"/>
          <w:szCs w:val="28"/>
        </w:rPr>
      </w:pPr>
      <w:r w:rsidRPr="002D1837">
        <w:rPr>
          <w:b/>
          <w:bCs/>
          <w:color w:val="E36C0A" w:themeColor="accent6" w:themeShade="BF"/>
          <w:sz w:val="28"/>
          <w:szCs w:val="28"/>
        </w:rPr>
        <w:t xml:space="preserve">Partner with SAGE to develop your </w:t>
      </w:r>
      <w:r w:rsidR="004E5115">
        <w:rPr>
          <w:b/>
          <w:bCs/>
          <w:color w:val="E36C0A" w:themeColor="accent6" w:themeShade="BF"/>
          <w:sz w:val="28"/>
          <w:szCs w:val="28"/>
        </w:rPr>
        <w:t>Events Management</w:t>
      </w:r>
      <w:r w:rsidR="00B74615" w:rsidRPr="002D1837">
        <w:rPr>
          <w:b/>
          <w:bCs/>
          <w:color w:val="002060"/>
          <w:sz w:val="28"/>
          <w:szCs w:val="28"/>
        </w:rPr>
        <w:t xml:space="preserve"> </w:t>
      </w:r>
      <w:r w:rsidRPr="002D1837">
        <w:rPr>
          <w:b/>
          <w:bCs/>
          <w:color w:val="E36C0A" w:themeColor="accent6" w:themeShade="BF"/>
          <w:sz w:val="28"/>
          <w:szCs w:val="28"/>
        </w:rPr>
        <w:t>case</w:t>
      </w:r>
    </w:p>
    <w:p w14:paraId="77C46179" w14:textId="77777777" w:rsidR="0030611D" w:rsidRPr="002D1837" w:rsidRDefault="0030611D" w:rsidP="0036223C">
      <w:pPr>
        <w:autoSpaceDE w:val="0"/>
        <w:autoSpaceDN w:val="0"/>
        <w:adjustRightInd w:val="0"/>
        <w:jc w:val="center"/>
        <w:rPr>
          <w:bCs/>
          <w:iCs/>
          <w:sz w:val="16"/>
          <w:szCs w:val="16"/>
        </w:rPr>
      </w:pPr>
    </w:p>
    <w:p w14:paraId="43DC441C" w14:textId="77777777" w:rsidR="00AF2DCA" w:rsidRPr="002D1837" w:rsidRDefault="00724762" w:rsidP="0036223C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2D1837">
        <w:rPr>
          <w:b/>
          <w:bCs/>
          <w:iCs/>
          <w:sz w:val="28"/>
          <w:szCs w:val="28"/>
        </w:rPr>
        <w:t>Series Editor</w:t>
      </w:r>
    </w:p>
    <w:p w14:paraId="742DC866" w14:textId="21E86562" w:rsidR="00C93996" w:rsidRPr="002D1837" w:rsidRDefault="004E5115" w:rsidP="0036223C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P</w:t>
      </w:r>
      <w:r w:rsidR="00782322">
        <w:rPr>
          <w:bCs/>
          <w:iCs/>
          <w:sz w:val="28"/>
          <w:szCs w:val="28"/>
        </w:rPr>
        <w:t>amela Zigomo</w:t>
      </w:r>
      <w:r w:rsidR="00CD65AF" w:rsidRPr="002D1837">
        <w:rPr>
          <w:bCs/>
          <w:iCs/>
          <w:sz w:val="28"/>
          <w:szCs w:val="28"/>
        </w:rPr>
        <w:t>,</w:t>
      </w:r>
      <w:r w:rsidR="003E3C4E" w:rsidRPr="002D1837">
        <w:rPr>
          <w:bCs/>
          <w:iCs/>
          <w:sz w:val="28"/>
          <w:szCs w:val="28"/>
        </w:rPr>
        <w:t xml:space="preserve"> PhD,</w:t>
      </w:r>
      <w:r w:rsidR="00CD65AF" w:rsidRPr="002D1837">
        <w:rPr>
          <w:bCs/>
          <w:iCs/>
          <w:sz w:val="28"/>
          <w:szCs w:val="28"/>
        </w:rPr>
        <w:t xml:space="preserve"> </w:t>
      </w:r>
      <w:r w:rsidR="00782322">
        <w:rPr>
          <w:bCs/>
          <w:iCs/>
          <w:sz w:val="28"/>
          <w:szCs w:val="28"/>
        </w:rPr>
        <w:t>University of Greenwich</w:t>
      </w:r>
    </w:p>
    <w:p w14:paraId="1B6DF648" w14:textId="77777777" w:rsidR="00724762" w:rsidRPr="002D1837" w:rsidRDefault="00724762" w:rsidP="0036223C">
      <w:pPr>
        <w:autoSpaceDE w:val="0"/>
        <w:autoSpaceDN w:val="0"/>
        <w:adjustRightInd w:val="0"/>
        <w:jc w:val="both"/>
        <w:rPr>
          <w:bCs/>
          <w:iCs/>
          <w:sz w:val="20"/>
          <w:szCs w:val="20"/>
        </w:rPr>
      </w:pPr>
    </w:p>
    <w:p w14:paraId="648DDA22" w14:textId="22EDA907" w:rsidR="00163A8C" w:rsidRPr="002D1837" w:rsidRDefault="00DF37C6" w:rsidP="00BC5D4C">
      <w:pPr>
        <w:autoSpaceDE w:val="0"/>
        <w:autoSpaceDN w:val="0"/>
        <w:adjustRightInd w:val="0"/>
      </w:pPr>
      <w:r w:rsidRPr="002D1837">
        <w:rPr>
          <w:b/>
          <w:bCs/>
          <w:color w:val="0070C0"/>
          <w:sz w:val="28"/>
          <w:szCs w:val="28"/>
        </w:rPr>
        <w:t xml:space="preserve">SAGE </w:t>
      </w:r>
      <w:r w:rsidR="00C93996" w:rsidRPr="002D1837">
        <w:rPr>
          <w:b/>
          <w:bCs/>
          <w:color w:val="0070C0"/>
          <w:sz w:val="28"/>
          <w:szCs w:val="28"/>
        </w:rPr>
        <w:t>Publishing</w:t>
      </w:r>
      <w:r w:rsidRPr="002D1837">
        <w:rPr>
          <w:b/>
          <w:bCs/>
          <w:color w:val="0070C0"/>
        </w:rPr>
        <w:t xml:space="preserve"> </w:t>
      </w:r>
      <w:r w:rsidRPr="002D1837">
        <w:t xml:space="preserve">continues to grow its </w:t>
      </w:r>
      <w:r w:rsidR="00724762" w:rsidRPr="002D1837">
        <w:t xml:space="preserve">teaching </w:t>
      </w:r>
      <w:r w:rsidRPr="002D1837">
        <w:t>case collection</w:t>
      </w:r>
      <w:r w:rsidR="00683F31" w:rsidRPr="002D1837">
        <w:rPr>
          <w:color w:val="333333"/>
        </w:rPr>
        <w:t xml:space="preserve">, </w:t>
      </w:r>
      <w:hyperlink r:id="rId8" w:history="1">
        <w:r w:rsidR="00683F31" w:rsidRPr="0036223C">
          <w:rPr>
            <w:rStyle w:val="Hyperlink"/>
            <w:b/>
            <w:color w:val="E36C0A" w:themeColor="accent6" w:themeShade="BF"/>
          </w:rPr>
          <w:t>SAGE Business Cases</w:t>
        </w:r>
      </w:hyperlink>
      <w:r w:rsidR="00F565E6" w:rsidRPr="0036223C">
        <w:rPr>
          <w:rStyle w:val="Hyperlink"/>
          <w:color w:val="auto"/>
          <w:u w:val="none"/>
        </w:rPr>
        <w:t>,</w:t>
      </w:r>
      <w:r w:rsidR="00F565E6" w:rsidRPr="0036223C">
        <w:rPr>
          <w:color w:val="1F497D"/>
        </w:rPr>
        <w:t xml:space="preserve"> </w:t>
      </w:r>
      <w:r w:rsidR="00724762" w:rsidRPr="002D1837">
        <w:t xml:space="preserve">across the business </w:t>
      </w:r>
      <w:r w:rsidR="00AF2DCA" w:rsidRPr="002D1837">
        <w:t>spectrum</w:t>
      </w:r>
      <w:r w:rsidR="00724762" w:rsidRPr="002D1837">
        <w:t xml:space="preserve"> </w:t>
      </w:r>
      <w:r w:rsidR="00AF2DCA" w:rsidRPr="002D1837">
        <w:t>while incorporating thought from a variety of disciplines</w:t>
      </w:r>
      <w:r w:rsidR="00724762" w:rsidRPr="002D1837">
        <w:t>.</w:t>
      </w:r>
      <w:r w:rsidR="0036223C">
        <w:t xml:space="preserve"> </w:t>
      </w:r>
      <w:bookmarkStart w:id="0" w:name="_GoBack"/>
      <w:r w:rsidR="00991DCB">
        <w:t xml:space="preserve">This year’s </w:t>
      </w:r>
      <w:r w:rsidR="003A6FA8">
        <w:rPr>
          <w:b/>
        </w:rPr>
        <w:t>Events Management</w:t>
      </w:r>
      <w:r w:rsidR="00AF2DCA" w:rsidRPr="002D1837">
        <w:t xml:space="preserve"> </w:t>
      </w:r>
      <w:r w:rsidR="00983489" w:rsidRPr="002D1837">
        <w:t xml:space="preserve">collection within SAGE Business </w:t>
      </w:r>
      <w:r w:rsidR="00983489" w:rsidRPr="00CA3DF2">
        <w:rPr>
          <w:b/>
          <w:bCs/>
        </w:rPr>
        <w:t xml:space="preserve">Cases </w:t>
      </w:r>
      <w:r w:rsidR="0036223C" w:rsidRPr="00CA3DF2">
        <w:rPr>
          <w:b/>
          <w:bCs/>
        </w:rPr>
        <w:t xml:space="preserve">will </w:t>
      </w:r>
      <w:r w:rsidR="00163A8C" w:rsidRPr="00CA3DF2">
        <w:rPr>
          <w:b/>
          <w:bCs/>
        </w:rPr>
        <w:t xml:space="preserve">explore </w:t>
      </w:r>
      <w:r w:rsidR="00535361" w:rsidRPr="00CA3DF2">
        <w:rPr>
          <w:b/>
          <w:bCs/>
        </w:rPr>
        <w:t xml:space="preserve">all issues related to </w:t>
      </w:r>
      <w:r w:rsidR="00163A8C" w:rsidRPr="00CA3DF2">
        <w:rPr>
          <w:b/>
          <w:bCs/>
        </w:rPr>
        <w:t>the</w:t>
      </w:r>
      <w:r w:rsidR="003E3C4E" w:rsidRPr="000338A2">
        <w:t xml:space="preserve"> </w:t>
      </w:r>
      <w:r w:rsidR="00535361">
        <w:rPr>
          <w:b/>
          <w:bCs/>
        </w:rPr>
        <w:t xml:space="preserve">design, production, management and evaluation of different types of events including conferences, exhibitions, sporting events; festivals; cultural events; live music events; product launches; events in the creative industries; charity and fundraising events and challenge events.  </w:t>
      </w:r>
      <w:r w:rsidR="00163A8C" w:rsidRPr="002D1837">
        <w:t xml:space="preserve">We also seek to represent an inclusive array of </w:t>
      </w:r>
      <w:r w:rsidR="003A6FA8">
        <w:t xml:space="preserve">event management </w:t>
      </w:r>
      <w:r w:rsidR="00163A8C" w:rsidRPr="002D1837">
        <w:t xml:space="preserve">scenarios </w:t>
      </w:r>
      <w:r w:rsidR="003A6FA8">
        <w:t xml:space="preserve">that address a range of pertinent issues affecting Events Management professionals in </w:t>
      </w:r>
      <w:r w:rsidR="00232CEB">
        <w:t xml:space="preserve">a post-pandemic, </w:t>
      </w:r>
      <w:r w:rsidR="003A6FA8">
        <w:t>contemporary society.</w:t>
      </w:r>
      <w:r w:rsidR="00163A8C" w:rsidRPr="002D1837">
        <w:t xml:space="preserve"> </w:t>
      </w:r>
      <w:bookmarkEnd w:id="0"/>
    </w:p>
    <w:p w14:paraId="30F62A1C" w14:textId="77777777" w:rsidR="00163A8C" w:rsidRPr="002D1837" w:rsidRDefault="00163A8C" w:rsidP="0036223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07A0F82" w14:textId="36C1B2FE" w:rsidR="002C1361" w:rsidRPr="002C1361" w:rsidRDefault="00A708AE" w:rsidP="00BC5D4C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Topics that may be covered </w:t>
      </w:r>
      <w:r w:rsidR="00163A8C" w:rsidRPr="002D1837">
        <w:rPr>
          <w:b/>
        </w:rPr>
        <w:t>include:</w:t>
      </w:r>
    </w:p>
    <w:p w14:paraId="6ED9AC75" w14:textId="2CAAFF97" w:rsidR="002A224C" w:rsidRDefault="002A224C" w:rsidP="00BC5D4C">
      <w:pPr>
        <w:pStyle w:val="TEXT"/>
        <w:numPr>
          <w:ilvl w:val="0"/>
          <w:numId w:val="11"/>
        </w:numPr>
        <w:spacing w:line="240" w:lineRule="auto"/>
        <w:rPr>
          <w:sz w:val="22"/>
        </w:rPr>
      </w:pPr>
      <w:r>
        <w:rPr>
          <w:sz w:val="22"/>
        </w:rPr>
        <w:t xml:space="preserve">Designing event experiences </w:t>
      </w:r>
      <w:r w:rsidR="00EE6CD4">
        <w:rPr>
          <w:sz w:val="22"/>
        </w:rPr>
        <w:t>– application of different experience design frameworks and theories to practical event design</w:t>
      </w:r>
    </w:p>
    <w:p w14:paraId="2C2DA8FD" w14:textId="41EE1813" w:rsidR="00C8705D" w:rsidRPr="00881400" w:rsidRDefault="00A708AE" w:rsidP="005969CA">
      <w:pPr>
        <w:pStyle w:val="TEXT"/>
        <w:numPr>
          <w:ilvl w:val="0"/>
          <w:numId w:val="11"/>
        </w:numPr>
        <w:spacing w:line="240" w:lineRule="auto"/>
        <w:rPr>
          <w:sz w:val="22"/>
        </w:rPr>
      </w:pPr>
      <w:r w:rsidRPr="00881400">
        <w:rPr>
          <w:sz w:val="22"/>
        </w:rPr>
        <w:t>Sustainable events – including event management practice that addresses the sustainable development goals</w:t>
      </w:r>
      <w:r w:rsidR="00881400" w:rsidRPr="00881400">
        <w:rPr>
          <w:sz w:val="22"/>
        </w:rPr>
        <w:t xml:space="preserve">; </w:t>
      </w:r>
      <w:r w:rsidR="00C8705D" w:rsidRPr="00881400">
        <w:rPr>
          <w:sz w:val="22"/>
        </w:rPr>
        <w:t xml:space="preserve">Responsible events management – critical events and ethical practice </w:t>
      </w:r>
    </w:p>
    <w:p w14:paraId="25E88B6D" w14:textId="51AADD98" w:rsidR="00A708AE" w:rsidRPr="002C1361" w:rsidRDefault="00A708AE" w:rsidP="00BC5D4C">
      <w:pPr>
        <w:pStyle w:val="TEXT"/>
        <w:numPr>
          <w:ilvl w:val="0"/>
          <w:numId w:val="11"/>
        </w:numPr>
        <w:spacing w:line="240" w:lineRule="auto"/>
        <w:rPr>
          <w:sz w:val="22"/>
        </w:rPr>
      </w:pPr>
      <w:r>
        <w:rPr>
          <w:sz w:val="22"/>
        </w:rPr>
        <w:t>Risk planning and health and safety</w:t>
      </w:r>
      <w:r w:rsidR="00CF406C">
        <w:rPr>
          <w:sz w:val="22"/>
        </w:rPr>
        <w:t xml:space="preserve"> at different types of events</w:t>
      </w:r>
      <w:r>
        <w:rPr>
          <w:sz w:val="22"/>
        </w:rPr>
        <w:t xml:space="preserve"> – including crowd management strategies</w:t>
      </w:r>
      <w:r w:rsidR="00535361">
        <w:rPr>
          <w:sz w:val="22"/>
        </w:rPr>
        <w:t xml:space="preserve">; </w:t>
      </w:r>
      <w:r>
        <w:rPr>
          <w:sz w:val="22"/>
        </w:rPr>
        <w:t xml:space="preserve">crowd control tactics </w:t>
      </w:r>
      <w:r w:rsidR="00535361">
        <w:rPr>
          <w:sz w:val="22"/>
        </w:rPr>
        <w:t>and crisis management</w:t>
      </w:r>
    </w:p>
    <w:p w14:paraId="47157943" w14:textId="7682A574" w:rsidR="00A708AE" w:rsidRPr="005C43AC" w:rsidRDefault="00A708AE" w:rsidP="00CA07A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 w:rsidRPr="005C43AC">
        <w:rPr>
          <w:sz w:val="22"/>
          <w:szCs w:val="22"/>
        </w:rPr>
        <w:t>Event finan</w:t>
      </w:r>
      <w:r w:rsidR="005C43AC" w:rsidRPr="005C43AC">
        <w:rPr>
          <w:sz w:val="22"/>
          <w:szCs w:val="22"/>
        </w:rPr>
        <w:t xml:space="preserve">cing and resourcing - </w:t>
      </w:r>
      <w:r w:rsidRPr="005C43AC">
        <w:rPr>
          <w:sz w:val="22"/>
          <w:szCs w:val="22"/>
        </w:rPr>
        <w:t>including income generation strategies for events</w:t>
      </w:r>
      <w:r w:rsidR="00CF406C" w:rsidRPr="005C43AC">
        <w:rPr>
          <w:sz w:val="22"/>
          <w:szCs w:val="22"/>
        </w:rPr>
        <w:t>; event budgeting; pricing strategies</w:t>
      </w:r>
      <w:r w:rsidR="005C43AC" w:rsidRPr="005C43AC">
        <w:rPr>
          <w:sz w:val="22"/>
          <w:szCs w:val="22"/>
        </w:rPr>
        <w:t xml:space="preserve">; </w:t>
      </w:r>
      <w:r w:rsidR="005C43AC">
        <w:rPr>
          <w:sz w:val="22"/>
          <w:szCs w:val="22"/>
        </w:rPr>
        <w:t>e</w:t>
      </w:r>
      <w:r w:rsidRPr="005C43AC">
        <w:rPr>
          <w:sz w:val="22"/>
          <w:szCs w:val="22"/>
        </w:rPr>
        <w:t>vent sponsorships and partnerships</w:t>
      </w:r>
    </w:p>
    <w:p w14:paraId="7E5FDC36" w14:textId="56386CAB" w:rsidR="00A708AE" w:rsidRPr="00A708AE" w:rsidRDefault="00A708AE" w:rsidP="00BC5D4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</w:rPr>
        <w:t xml:space="preserve">Event marketing </w:t>
      </w:r>
      <w:r w:rsidR="00895792">
        <w:rPr>
          <w:sz w:val="22"/>
        </w:rPr>
        <w:t>– marketing strategies; digital marketing; audience development; understanding and segmenting audiences; customer relationship marketing strategies</w:t>
      </w:r>
      <w:r w:rsidR="00535361">
        <w:rPr>
          <w:sz w:val="22"/>
        </w:rPr>
        <w:t xml:space="preserve">; event brand development and </w:t>
      </w:r>
      <w:r w:rsidR="00535361" w:rsidRPr="000C1F6D">
        <w:rPr>
          <w:sz w:val="22"/>
        </w:rPr>
        <w:t>alignment;</w:t>
      </w:r>
      <w:r w:rsidR="00EA6F7C">
        <w:rPr>
          <w:sz w:val="22"/>
        </w:rPr>
        <w:t xml:space="preserve"> use if integrated marketing communications for event marketing</w:t>
      </w:r>
      <w:r w:rsidR="00535361" w:rsidRPr="000C1F6D">
        <w:rPr>
          <w:sz w:val="22"/>
        </w:rPr>
        <w:t xml:space="preserve">  </w:t>
      </w:r>
    </w:p>
    <w:p w14:paraId="1D3C4520" w14:textId="5EAED761" w:rsidR="00A708AE" w:rsidRPr="00535361" w:rsidRDefault="00A708AE" w:rsidP="00BC5D4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</w:rPr>
        <w:t>Management of event portfolios and event lifecycles</w:t>
      </w:r>
    </w:p>
    <w:p w14:paraId="3BE74034" w14:textId="1C27A3F7" w:rsidR="00A708AE" w:rsidRPr="000A58C1" w:rsidRDefault="00A708AE" w:rsidP="00BC5D4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</w:rPr>
        <w:t xml:space="preserve">The use of events in tourism policy and planning – Events </w:t>
      </w:r>
      <w:r w:rsidR="000A58C1">
        <w:rPr>
          <w:sz w:val="22"/>
        </w:rPr>
        <w:t>for destination marketing</w:t>
      </w:r>
      <w:r w:rsidR="005A41CC">
        <w:rPr>
          <w:sz w:val="22"/>
        </w:rPr>
        <w:t>, destination branding and tourism development</w:t>
      </w:r>
    </w:p>
    <w:p w14:paraId="728AA3B3" w14:textId="7F53FBBD" w:rsidR="000A58C1" w:rsidRPr="000A58C1" w:rsidRDefault="000A58C1" w:rsidP="00BC5D4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</w:rPr>
        <w:t xml:space="preserve">Management, recruitment and motivation of event </w:t>
      </w:r>
      <w:r w:rsidR="00881400">
        <w:rPr>
          <w:sz w:val="22"/>
        </w:rPr>
        <w:t xml:space="preserve">staff and </w:t>
      </w:r>
      <w:r>
        <w:rPr>
          <w:sz w:val="22"/>
        </w:rPr>
        <w:t>volunteers</w:t>
      </w:r>
      <w:r w:rsidR="00881400">
        <w:rPr>
          <w:sz w:val="22"/>
        </w:rPr>
        <w:t>; working with event suppliers and contractors</w:t>
      </w:r>
    </w:p>
    <w:p w14:paraId="04B04397" w14:textId="0D411F13" w:rsidR="007839DA" w:rsidRDefault="000A58C1" w:rsidP="00BC5D4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Event evaluation – measuring </w:t>
      </w:r>
      <w:r w:rsidR="00881400">
        <w:rPr>
          <w:sz w:val="22"/>
          <w:szCs w:val="22"/>
        </w:rPr>
        <w:t>performance</w:t>
      </w:r>
      <w:r>
        <w:rPr>
          <w:sz w:val="22"/>
          <w:szCs w:val="22"/>
        </w:rPr>
        <w:t xml:space="preserve"> and impacts</w:t>
      </w:r>
    </w:p>
    <w:p w14:paraId="62CD5FFA" w14:textId="04B4255D" w:rsidR="00CF406C" w:rsidRDefault="00CF406C" w:rsidP="00BC5D4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Events and </w:t>
      </w:r>
      <w:r w:rsidR="00881400">
        <w:rPr>
          <w:sz w:val="22"/>
          <w:szCs w:val="22"/>
        </w:rPr>
        <w:t xml:space="preserve">the use of </w:t>
      </w:r>
      <w:r>
        <w:rPr>
          <w:sz w:val="22"/>
          <w:szCs w:val="22"/>
        </w:rPr>
        <w:t>new technologies</w:t>
      </w:r>
    </w:p>
    <w:p w14:paraId="5FAC6480" w14:textId="77777777" w:rsidR="00660279" w:rsidRPr="00660279" w:rsidRDefault="00660279" w:rsidP="00660279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0DED7EE3" w14:textId="77777777" w:rsidR="00C93996" w:rsidRPr="002D1837" w:rsidRDefault="00C93996" w:rsidP="0036223C">
      <w:pPr>
        <w:autoSpaceDE w:val="0"/>
        <w:autoSpaceDN w:val="0"/>
        <w:adjustRightInd w:val="0"/>
        <w:jc w:val="both"/>
      </w:pPr>
    </w:p>
    <w:p w14:paraId="6B298CB3" w14:textId="77777777" w:rsidR="00DF37C6" w:rsidRPr="002D1837" w:rsidRDefault="008D14E9" w:rsidP="0036223C">
      <w:pPr>
        <w:autoSpaceDE w:val="0"/>
        <w:autoSpaceDN w:val="0"/>
        <w:adjustRightInd w:val="0"/>
        <w:jc w:val="both"/>
      </w:pPr>
      <w:r w:rsidRPr="002D1837">
        <w:rPr>
          <w:b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981C57" wp14:editId="02840E1A">
                <wp:simplePos x="0" y="0"/>
                <wp:positionH relativeFrom="margin">
                  <wp:posOffset>3886200</wp:posOffset>
                </wp:positionH>
                <wp:positionV relativeFrom="paragraph">
                  <wp:posOffset>8255</wp:posOffset>
                </wp:positionV>
                <wp:extent cx="1866900" cy="13335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4B6D2" w14:textId="77777777" w:rsidR="00BE0642" w:rsidRPr="008D14E9" w:rsidRDefault="00780F31" w:rsidP="00467E6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D14E9">
                              <w:rPr>
                                <w:b/>
                              </w:rPr>
                              <w:t>For questions and sample cases, contact:</w:t>
                            </w:r>
                          </w:p>
                          <w:p w14:paraId="6D1681A9" w14:textId="77777777" w:rsidR="00467E6C" w:rsidRPr="008D14E9" w:rsidRDefault="00467E6C" w:rsidP="008D14E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3791567" w14:textId="77777777" w:rsidR="008D14E9" w:rsidRDefault="00AF7058" w:rsidP="008D14E9">
                            <w:r w:rsidRPr="008D14E9">
                              <w:t>Rebecca Frankel</w:t>
                            </w:r>
                            <w:r w:rsidR="008D14E9">
                              <w:t xml:space="preserve"> </w:t>
                            </w:r>
                          </w:p>
                          <w:p w14:paraId="2736BE33" w14:textId="624A5C15" w:rsidR="00BE0642" w:rsidRPr="008D14E9" w:rsidRDefault="00AA69DD" w:rsidP="008D14E9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SAGE </w:t>
                            </w:r>
                            <w:r w:rsidR="000C615E" w:rsidRPr="008D14E9">
                              <w:t>Editor</w:t>
                            </w:r>
                            <w:r w:rsidR="008D14E9">
                              <w:rPr>
                                <w:b/>
                              </w:rPr>
                              <w:t xml:space="preserve"> </w:t>
                            </w:r>
                            <w:hyperlink r:id="rId9" w:history="1">
                              <w:r w:rsidR="00AF7058" w:rsidRPr="002760F9">
                                <w:rPr>
                                  <w:rStyle w:val="Hyperlink"/>
                                  <w:color w:val="0000FF"/>
                                </w:rPr>
                                <w:t>rebecca.frankel@sagepub.com</w:t>
                              </w:r>
                            </w:hyperlink>
                            <w:r w:rsidR="00B74615" w:rsidRPr="002760F9">
                              <w:rPr>
                                <w:b/>
                                <w:color w:val="0000FF"/>
                              </w:rPr>
                              <w:t xml:space="preserve"> </w:t>
                            </w:r>
                            <w:r w:rsidR="00AF7058" w:rsidRPr="002760F9">
                              <w:rPr>
                                <w:color w:val="0000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81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pt;margin-top:.65pt;width:147pt;height:1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">
                <v:textbox>
                  <w:txbxContent>
                    <w:p w14:paraId="5EF4B6D2" w14:textId="77777777" w:rsidR="00BE0642" w:rsidRPr="008D14E9" w:rsidRDefault="00780F31" w:rsidP="00467E6C">
                      <w:pPr>
                        <w:jc w:val="center"/>
                        <w:rPr>
                          <w:b/>
                        </w:rPr>
                      </w:pPr>
                      <w:r w:rsidRPr="008D14E9">
                        <w:rPr>
                          <w:b/>
                        </w:rPr>
                        <w:t>For questions and sample cases, contact:</w:t>
                      </w:r>
                    </w:p>
                    <w:p w14:paraId="6D1681A9" w14:textId="77777777" w:rsidR="00467E6C" w:rsidRPr="008D14E9" w:rsidRDefault="00467E6C" w:rsidP="008D14E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3791567" w14:textId="77777777" w:rsidR="008D14E9" w:rsidRDefault="00AF7058" w:rsidP="008D14E9">
                      <w:r w:rsidRPr="008D14E9">
                        <w:t>Rebecca Frankel</w:t>
                      </w:r>
                      <w:r w:rsidR="008D14E9">
                        <w:t xml:space="preserve"> </w:t>
                      </w:r>
                    </w:p>
                    <w:p w14:paraId="2736BE33" w14:textId="624A5C15" w:rsidR="00BE0642" w:rsidRPr="008D14E9" w:rsidRDefault="00AA69DD" w:rsidP="008D14E9">
                      <w:pPr>
                        <w:rPr>
                          <w:b/>
                        </w:rPr>
                      </w:pPr>
                      <w:r>
                        <w:t xml:space="preserve">SAGE </w:t>
                      </w:r>
                      <w:r w:rsidR="000C615E" w:rsidRPr="008D14E9">
                        <w:t>Editor</w:t>
                      </w:r>
                      <w:r w:rsidR="008D14E9">
                        <w:rPr>
                          <w:b/>
                        </w:rPr>
                        <w:t xml:space="preserve"> </w:t>
                      </w:r>
                      <w:hyperlink r:id="rId10" w:history="1">
                        <w:r w:rsidR="00AF7058" w:rsidRPr="002760F9">
                          <w:rPr>
                            <w:rStyle w:val="Hyperlink"/>
                            <w:color w:val="0000FF"/>
                          </w:rPr>
                          <w:t>rebecca.frankel@sagepub.com</w:t>
                        </w:r>
                      </w:hyperlink>
                      <w:r w:rsidR="00B74615" w:rsidRPr="002760F9">
                        <w:rPr>
                          <w:b/>
                          <w:color w:val="0000FF"/>
                        </w:rPr>
                        <w:t xml:space="preserve"> </w:t>
                      </w:r>
                      <w:r w:rsidR="00AF7058" w:rsidRPr="002760F9">
                        <w:rPr>
                          <w:color w:val="0000FF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37C6" w:rsidRPr="002D1837">
        <w:rPr>
          <w:b/>
        </w:rPr>
        <w:t>SAGE is pleased to offer case authors:</w:t>
      </w:r>
    </w:p>
    <w:p w14:paraId="34079EBF" w14:textId="77777777" w:rsidR="00DF37C6" w:rsidRPr="002D1837" w:rsidRDefault="000A6D8D" w:rsidP="0036223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</w:pPr>
      <w:r w:rsidRPr="002D1837">
        <w:t>Double-blind p</w:t>
      </w:r>
      <w:r w:rsidR="00DF37C6" w:rsidRPr="002D1837">
        <w:t>eer review of your case and teaching note</w:t>
      </w:r>
      <w:r w:rsidR="00B74615" w:rsidRPr="002D1837">
        <w:t>s</w:t>
      </w:r>
    </w:p>
    <w:p w14:paraId="2361D8A2" w14:textId="77777777" w:rsidR="00467E6C" w:rsidRPr="002D1837" w:rsidRDefault="00467E6C" w:rsidP="0036223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</w:pPr>
      <w:r w:rsidRPr="002D1837">
        <w:t>Freedom to include your students in the case research and writing process</w:t>
      </w:r>
    </w:p>
    <w:p w14:paraId="7BC0911F" w14:textId="77777777" w:rsidR="00EB3342" w:rsidRPr="002D1837" w:rsidRDefault="00DF37C6" w:rsidP="0036223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</w:pPr>
      <w:r w:rsidRPr="002D1837">
        <w:t>Copyright in your name and final PDF for ease of use in your classroom</w:t>
      </w:r>
    </w:p>
    <w:p w14:paraId="258C3D09" w14:textId="1203F22B" w:rsidR="007A2601" w:rsidRPr="002D1837" w:rsidRDefault="00173DED" w:rsidP="0036223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</w:pPr>
      <w:r>
        <w:t>Payment</w:t>
      </w:r>
      <w:r w:rsidR="000A6D8D" w:rsidRPr="002D1837">
        <w:t xml:space="preserve"> when your case is published</w:t>
      </w:r>
    </w:p>
    <w:p w14:paraId="100E55F8" w14:textId="4AFDBA77" w:rsidR="00B74615" w:rsidRPr="002D1837" w:rsidRDefault="005C0F48" w:rsidP="0036223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</w:pPr>
      <w:r w:rsidRPr="002D1837">
        <w:t>An international audience for your work</w:t>
      </w:r>
    </w:p>
    <w:p w14:paraId="1104BA74" w14:textId="1DA4AA5C" w:rsidR="0030611D" w:rsidRPr="002D1837" w:rsidRDefault="0030611D" w:rsidP="0036223C">
      <w:pPr>
        <w:jc w:val="both"/>
        <w:rPr>
          <w:b/>
          <w:bCs/>
          <w:color w:val="FFFFFF"/>
          <w:sz w:val="16"/>
          <w:szCs w:val="16"/>
        </w:rPr>
      </w:pPr>
    </w:p>
    <w:p w14:paraId="7D719FD2" w14:textId="4C048FC2" w:rsidR="00DF37C6" w:rsidRPr="002D1837" w:rsidRDefault="003711AA" w:rsidP="0036223C">
      <w:pPr>
        <w:jc w:val="both"/>
        <w:rPr>
          <w:b/>
          <w:bCs/>
          <w:color w:val="FFFFFF"/>
          <w:sz w:val="28"/>
          <w:szCs w:val="28"/>
        </w:rPr>
      </w:pPr>
      <w:r w:rsidRPr="002D1837">
        <w:rPr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D9C6B" wp14:editId="141AB16D">
                <wp:simplePos x="0" y="0"/>
                <wp:positionH relativeFrom="margin">
                  <wp:posOffset>180975</wp:posOffset>
                </wp:positionH>
                <wp:positionV relativeFrom="paragraph">
                  <wp:posOffset>4445</wp:posOffset>
                </wp:positionV>
                <wp:extent cx="5734050" cy="9810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7FCFB" w14:textId="16EC25CC" w:rsidR="007A2601" w:rsidRPr="006609B4" w:rsidRDefault="006609B4" w:rsidP="007A260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TimesNewRomanPS-Bold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09B4">
                              <w:rPr>
                                <w:rFonts w:cs="TimesNewRomanPS-Bold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DEADLINE FOR SUBMISSION: </w:t>
                            </w:r>
                            <w:r w:rsidR="00163A8C">
                              <w:rPr>
                                <w:rFonts w:cs="TimesNewRomanPS-Bold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June </w:t>
                            </w:r>
                            <w:r w:rsidR="00400C27">
                              <w:rPr>
                                <w:rFonts w:cs="TimesNewRomanPS-BoldMT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6609B4">
                              <w:rPr>
                                <w:rFonts w:cs="TimesNewRomanPS-BoldMT"/>
                                <w:b/>
                                <w:bCs/>
                                <w:sz w:val="28"/>
                                <w:szCs w:val="28"/>
                              </w:rPr>
                              <w:t>, 20</w:t>
                            </w:r>
                            <w:r w:rsidR="00400C27">
                              <w:rPr>
                                <w:rFonts w:cs="TimesNewRomanPS-BoldMT"/>
                                <w:b/>
                                <w:bCs/>
                                <w:sz w:val="28"/>
                                <w:szCs w:val="28"/>
                              </w:rPr>
                              <w:t>21</w:t>
                            </w:r>
                            <w:r w:rsidR="004D2E9D" w:rsidRPr="006609B4">
                              <w:rPr>
                                <w:rFonts w:cs="TimesNewRomanPS-Bold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A6127BD" w14:textId="77777777" w:rsidR="004C6C5C" w:rsidRPr="004C6C5C" w:rsidRDefault="004C6C5C" w:rsidP="007A260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TimesNewRomanPS-BoldItalicMT"/>
                                <w:b/>
                                <w:bCs/>
                                <w:i/>
                                <w:iCs/>
                                <w:color w:val="E36C0A" w:themeColor="accent6" w:themeShade="BF"/>
                                <w:sz w:val="12"/>
                                <w:szCs w:val="12"/>
                              </w:rPr>
                            </w:pPr>
                          </w:p>
                          <w:p w14:paraId="1C3E4F8F" w14:textId="22241FFB" w:rsidR="0012680F" w:rsidRPr="004D2E9D" w:rsidRDefault="004D2E9D" w:rsidP="003711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TimesNewRomanPSMT"/>
                                <w:color w:val="333333"/>
                              </w:rPr>
                            </w:pPr>
                            <w:r w:rsidRPr="004D2E9D">
                              <w:rPr>
                                <w:rFonts w:cs="TimesNewRomanPSMT"/>
                                <w:color w:val="333333"/>
                              </w:rPr>
                              <w:t>We look for cases between 1,000 and 5,000 words</w:t>
                            </w:r>
                            <w:r w:rsidR="00AF2DCA">
                              <w:rPr>
                                <w:rFonts w:cs="TimesNewRomanPSMT"/>
                                <w:color w:val="333333"/>
                              </w:rPr>
                              <w:t>. Please also include discussion questions and teaching notes</w:t>
                            </w:r>
                            <w:r w:rsidRPr="004D2E9D">
                              <w:rPr>
                                <w:rFonts w:cs="TimesNewRomanPSMT"/>
                                <w:color w:val="333333"/>
                              </w:rPr>
                              <w:t xml:space="preserve">. </w:t>
                            </w:r>
                            <w:r w:rsidR="00AF2DCA">
                              <w:rPr>
                                <w:rFonts w:cs="TimesNewRomanPSMT"/>
                                <w:color w:val="333333"/>
                              </w:rPr>
                              <w:t>Guidelines and t</w:t>
                            </w:r>
                            <w:r>
                              <w:rPr>
                                <w:rFonts w:cs="TimesNewRomanPSMT"/>
                                <w:color w:val="333333"/>
                              </w:rPr>
                              <w:t xml:space="preserve">emplates may be found </w:t>
                            </w:r>
                            <w:hyperlink r:id="rId11" w:history="1">
                              <w:r w:rsidRPr="004D2E9D">
                                <w:rPr>
                                  <w:rStyle w:val="Hyperlink"/>
                                  <w:rFonts w:cs="TimesNewRomanPSMT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rFonts w:cs="TimesNewRomanPSMT"/>
                                <w:color w:val="333333"/>
                              </w:rPr>
                              <w:t xml:space="preserve">. </w:t>
                            </w:r>
                            <w:r w:rsidRPr="004D2E9D">
                              <w:rPr>
                                <w:rFonts w:cs="TimesNewRomanPSMT"/>
                                <w:color w:val="333333"/>
                              </w:rPr>
                              <w:t xml:space="preserve">Manuscripts </w:t>
                            </w:r>
                            <w:r w:rsidR="008D14E9">
                              <w:rPr>
                                <w:rFonts w:cs="TimesNewRomanPSMT"/>
                                <w:color w:val="333333"/>
                              </w:rPr>
                              <w:t xml:space="preserve">will be accepted </w:t>
                            </w:r>
                            <w:r w:rsidR="00780F31">
                              <w:rPr>
                                <w:rFonts w:cs="TimesNewRomanPSMT"/>
                                <w:color w:val="333333"/>
                              </w:rPr>
                              <w:t xml:space="preserve">through our </w:t>
                            </w:r>
                            <w:proofErr w:type="spellStart"/>
                            <w:r w:rsidR="00780F31">
                              <w:rPr>
                                <w:rFonts w:cs="TimesNewRomanPSMT"/>
                                <w:color w:val="333333"/>
                              </w:rPr>
                              <w:t>ScholarOne</w:t>
                            </w:r>
                            <w:proofErr w:type="spellEnd"/>
                            <w:r w:rsidR="00780F31">
                              <w:rPr>
                                <w:rFonts w:cs="TimesNewRomanPSMT"/>
                                <w:color w:val="333333"/>
                              </w:rPr>
                              <w:t xml:space="preserve"> </w:t>
                            </w:r>
                            <w:hyperlink r:id="rId12" w:history="1">
                              <w:r w:rsidR="00780F31" w:rsidRPr="00780F31">
                                <w:rPr>
                                  <w:rStyle w:val="Hyperlink"/>
                                  <w:rFonts w:cs="TimesNewRomanPSMT"/>
                                </w:rPr>
                                <w:t>portal</w:t>
                              </w:r>
                            </w:hyperlink>
                            <w:r w:rsidRPr="004D2E9D">
                              <w:rPr>
                                <w:rFonts w:cs="TimesNewRomanPSMT"/>
                                <w:color w:val="333333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D9C6B" id="Text Box 4" o:spid="_x0000_s1027" type="#_x0000_t202" style="position:absolute;left:0;text-align:left;margin-left:14.25pt;margin-top:.35pt;width:451.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" fillcolor="white [3201]" strokeweight=".5pt">
                <v:textbox>
                  <w:txbxContent>
                    <w:p w14:paraId="7267FCFB" w14:textId="16EC25CC" w:rsidR="007A2601" w:rsidRPr="006609B4" w:rsidRDefault="006609B4" w:rsidP="007A260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TimesNewRomanPS-BoldMT"/>
                          <w:b/>
                          <w:bCs/>
                          <w:sz w:val="28"/>
                          <w:szCs w:val="28"/>
                        </w:rPr>
                      </w:pPr>
                      <w:r w:rsidRPr="006609B4">
                        <w:rPr>
                          <w:rFonts w:cs="TimesNewRomanPS-BoldMT"/>
                          <w:b/>
                          <w:bCs/>
                          <w:sz w:val="28"/>
                          <w:szCs w:val="28"/>
                        </w:rPr>
                        <w:t xml:space="preserve">DEADLINE FOR SUBMISSION: </w:t>
                      </w:r>
                      <w:r w:rsidR="00163A8C">
                        <w:rPr>
                          <w:rFonts w:cs="TimesNewRomanPS-BoldMT"/>
                          <w:b/>
                          <w:bCs/>
                          <w:sz w:val="28"/>
                          <w:szCs w:val="28"/>
                        </w:rPr>
                        <w:t xml:space="preserve">June </w:t>
                      </w:r>
                      <w:r w:rsidR="00400C27">
                        <w:rPr>
                          <w:rFonts w:cs="TimesNewRomanPS-BoldMT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6609B4">
                        <w:rPr>
                          <w:rFonts w:cs="TimesNewRomanPS-BoldMT"/>
                          <w:b/>
                          <w:bCs/>
                          <w:sz w:val="28"/>
                          <w:szCs w:val="28"/>
                        </w:rPr>
                        <w:t>, 20</w:t>
                      </w:r>
                      <w:r w:rsidR="00400C27">
                        <w:rPr>
                          <w:rFonts w:cs="TimesNewRomanPS-BoldMT"/>
                          <w:b/>
                          <w:bCs/>
                          <w:sz w:val="28"/>
                          <w:szCs w:val="28"/>
                        </w:rPr>
                        <w:t>21</w:t>
                      </w:r>
                      <w:r w:rsidR="004D2E9D" w:rsidRPr="006609B4">
                        <w:rPr>
                          <w:rFonts w:cs="TimesNewRomanPS-Bold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A6127BD" w14:textId="77777777" w:rsidR="004C6C5C" w:rsidRPr="004C6C5C" w:rsidRDefault="004C6C5C" w:rsidP="007A260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TimesNewRomanPS-BoldItalicMT"/>
                          <w:b/>
                          <w:bCs/>
                          <w:i/>
                          <w:iCs/>
                          <w:color w:val="E36C0A" w:themeColor="accent6" w:themeShade="BF"/>
                          <w:sz w:val="12"/>
                          <w:szCs w:val="12"/>
                        </w:rPr>
                      </w:pPr>
                    </w:p>
                    <w:p w14:paraId="1C3E4F8F" w14:textId="22241FFB" w:rsidR="0012680F" w:rsidRPr="004D2E9D" w:rsidRDefault="004D2E9D" w:rsidP="003711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TimesNewRomanPSMT"/>
                          <w:color w:val="333333"/>
                        </w:rPr>
                      </w:pPr>
                      <w:r w:rsidRPr="004D2E9D">
                        <w:rPr>
                          <w:rFonts w:cs="TimesNewRomanPSMT"/>
                          <w:color w:val="333333"/>
                        </w:rPr>
                        <w:t>We look for cases between 1,000 and 5,000 words</w:t>
                      </w:r>
                      <w:r w:rsidR="00AF2DCA">
                        <w:rPr>
                          <w:rFonts w:cs="TimesNewRomanPSMT"/>
                          <w:color w:val="333333"/>
                        </w:rPr>
                        <w:t>. Please also include discussion questions and teaching notes</w:t>
                      </w:r>
                      <w:r w:rsidRPr="004D2E9D">
                        <w:rPr>
                          <w:rFonts w:cs="TimesNewRomanPSMT"/>
                          <w:color w:val="333333"/>
                        </w:rPr>
                        <w:t xml:space="preserve">. </w:t>
                      </w:r>
                      <w:r w:rsidR="00AF2DCA">
                        <w:rPr>
                          <w:rFonts w:cs="TimesNewRomanPSMT"/>
                          <w:color w:val="333333"/>
                        </w:rPr>
                        <w:t>Guidelines and t</w:t>
                      </w:r>
                      <w:r>
                        <w:rPr>
                          <w:rFonts w:cs="TimesNewRomanPSMT"/>
                          <w:color w:val="333333"/>
                        </w:rPr>
                        <w:t xml:space="preserve">emplates may be found </w:t>
                      </w:r>
                      <w:hyperlink r:id="rId13" w:history="1">
                        <w:r w:rsidRPr="004D2E9D">
                          <w:rPr>
                            <w:rStyle w:val="Hyperlink"/>
                            <w:rFonts w:cs="TimesNewRomanPSMT"/>
                          </w:rPr>
                          <w:t>here</w:t>
                        </w:r>
                      </w:hyperlink>
                      <w:r>
                        <w:rPr>
                          <w:rFonts w:cs="TimesNewRomanPSMT"/>
                          <w:color w:val="333333"/>
                        </w:rPr>
                        <w:t xml:space="preserve">. </w:t>
                      </w:r>
                      <w:r w:rsidRPr="004D2E9D">
                        <w:rPr>
                          <w:rFonts w:cs="TimesNewRomanPSMT"/>
                          <w:color w:val="333333"/>
                        </w:rPr>
                        <w:t xml:space="preserve">Manuscripts </w:t>
                      </w:r>
                      <w:r w:rsidR="008D14E9">
                        <w:rPr>
                          <w:rFonts w:cs="TimesNewRomanPSMT"/>
                          <w:color w:val="333333"/>
                        </w:rPr>
                        <w:t xml:space="preserve">will be accepted </w:t>
                      </w:r>
                      <w:r w:rsidR="00780F31">
                        <w:rPr>
                          <w:rFonts w:cs="TimesNewRomanPSMT"/>
                          <w:color w:val="333333"/>
                        </w:rPr>
                        <w:t xml:space="preserve">through our </w:t>
                      </w:r>
                      <w:proofErr w:type="spellStart"/>
                      <w:r w:rsidR="00780F31">
                        <w:rPr>
                          <w:rFonts w:cs="TimesNewRomanPSMT"/>
                          <w:color w:val="333333"/>
                        </w:rPr>
                        <w:t>ScholarOne</w:t>
                      </w:r>
                      <w:proofErr w:type="spellEnd"/>
                      <w:r w:rsidR="00780F31">
                        <w:rPr>
                          <w:rFonts w:cs="TimesNewRomanPSMT"/>
                          <w:color w:val="333333"/>
                        </w:rPr>
                        <w:t xml:space="preserve"> </w:t>
                      </w:r>
                      <w:hyperlink r:id="rId14" w:history="1">
                        <w:r w:rsidR="00780F31" w:rsidRPr="00780F31">
                          <w:rPr>
                            <w:rStyle w:val="Hyperlink"/>
                            <w:rFonts w:cs="TimesNewRomanPSMT"/>
                          </w:rPr>
                          <w:t>portal</w:t>
                        </w:r>
                      </w:hyperlink>
                      <w:r w:rsidRPr="004D2E9D">
                        <w:rPr>
                          <w:rFonts w:cs="TimesNewRomanPSMT"/>
                          <w:color w:val="333333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F37C6" w:rsidRPr="002D1837" w:rsidSect="007A2601">
      <w:footerReference w:type="defaul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CED13" w14:textId="77777777" w:rsidR="001C73D2" w:rsidRDefault="001C73D2" w:rsidP="006B4C6C">
      <w:r>
        <w:separator/>
      </w:r>
    </w:p>
  </w:endnote>
  <w:endnote w:type="continuationSeparator" w:id="0">
    <w:p w14:paraId="58C1D9E1" w14:textId="77777777" w:rsidR="001C73D2" w:rsidRDefault="001C73D2" w:rsidP="006B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auto"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C10D" w14:textId="77777777" w:rsidR="006B4C6C" w:rsidRPr="005D6E25" w:rsidRDefault="001C73D2" w:rsidP="006B4C6C">
    <w:pPr>
      <w:jc w:val="center"/>
      <w:rPr>
        <w:b/>
        <w:color w:val="E36C0A" w:themeColor="accent6" w:themeShade="BF"/>
        <w:sz w:val="36"/>
        <w:szCs w:val="36"/>
      </w:rPr>
    </w:pPr>
    <w:hyperlink r:id="rId1" w:history="1">
      <w:r w:rsidR="006B4C6C" w:rsidRPr="005D6E25">
        <w:rPr>
          <w:rStyle w:val="Hyperlink"/>
          <w:b/>
          <w:color w:val="E36C0A" w:themeColor="accent6" w:themeShade="BF"/>
          <w:sz w:val="36"/>
          <w:szCs w:val="36"/>
        </w:rPr>
        <w:t>sk.sagepub.com/cases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65EE5" w14:textId="77777777" w:rsidR="001C73D2" w:rsidRDefault="001C73D2" w:rsidP="006B4C6C">
      <w:r>
        <w:separator/>
      </w:r>
    </w:p>
  </w:footnote>
  <w:footnote w:type="continuationSeparator" w:id="0">
    <w:p w14:paraId="2CFE8857" w14:textId="77777777" w:rsidR="001C73D2" w:rsidRDefault="001C73D2" w:rsidP="006B4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744A5"/>
    <w:multiLevelType w:val="hybridMultilevel"/>
    <w:tmpl w:val="5FF6B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5"/>
    <w:multiLevelType w:val="hybridMultilevel"/>
    <w:tmpl w:val="37A63CA4"/>
    <w:lvl w:ilvl="0" w:tplc="BD7E16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F27A8"/>
    <w:multiLevelType w:val="hybridMultilevel"/>
    <w:tmpl w:val="003A33EC"/>
    <w:lvl w:ilvl="0" w:tplc="EF7603DE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5395"/>
    <w:multiLevelType w:val="hybridMultilevel"/>
    <w:tmpl w:val="7B340B64"/>
    <w:lvl w:ilvl="0" w:tplc="EF7603DE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D72D4"/>
    <w:multiLevelType w:val="hybridMultilevel"/>
    <w:tmpl w:val="5FF6B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801AF"/>
    <w:multiLevelType w:val="hybridMultilevel"/>
    <w:tmpl w:val="850E096A"/>
    <w:lvl w:ilvl="0" w:tplc="EF7603DE">
      <w:numFmt w:val="bullet"/>
      <w:lvlText w:val="•"/>
      <w:lvlJc w:val="left"/>
      <w:pPr>
        <w:ind w:left="1080" w:hanging="360"/>
      </w:pPr>
      <w:rPr>
        <w:rFonts w:ascii="Calibri" w:eastAsiaTheme="minorHAnsi" w:hAnsi="Calibri" w:cs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1827A7"/>
    <w:multiLevelType w:val="hybridMultilevel"/>
    <w:tmpl w:val="6F4652B6"/>
    <w:lvl w:ilvl="0" w:tplc="EF7603DE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725F1"/>
    <w:multiLevelType w:val="hybridMultilevel"/>
    <w:tmpl w:val="A5A40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D07EF"/>
    <w:multiLevelType w:val="hybridMultilevel"/>
    <w:tmpl w:val="D90661B0"/>
    <w:lvl w:ilvl="0" w:tplc="EF7603DE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037F4"/>
    <w:multiLevelType w:val="hybridMultilevel"/>
    <w:tmpl w:val="8B24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35697"/>
    <w:multiLevelType w:val="hybridMultilevel"/>
    <w:tmpl w:val="C6FC6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C6"/>
    <w:rsid w:val="00000A63"/>
    <w:rsid w:val="000015B3"/>
    <w:rsid w:val="00001A64"/>
    <w:rsid w:val="00005048"/>
    <w:rsid w:val="0000544E"/>
    <w:rsid w:val="00007016"/>
    <w:rsid w:val="000102F3"/>
    <w:rsid w:val="00011729"/>
    <w:rsid w:val="0001317B"/>
    <w:rsid w:val="00014817"/>
    <w:rsid w:val="000148B3"/>
    <w:rsid w:val="00015A6E"/>
    <w:rsid w:val="00021333"/>
    <w:rsid w:val="0002243D"/>
    <w:rsid w:val="000240A6"/>
    <w:rsid w:val="000260FC"/>
    <w:rsid w:val="0002675A"/>
    <w:rsid w:val="0003133B"/>
    <w:rsid w:val="0003240E"/>
    <w:rsid w:val="000338A2"/>
    <w:rsid w:val="00035226"/>
    <w:rsid w:val="00035904"/>
    <w:rsid w:val="00035B67"/>
    <w:rsid w:val="00036DB4"/>
    <w:rsid w:val="00037D45"/>
    <w:rsid w:val="0004104B"/>
    <w:rsid w:val="0004209F"/>
    <w:rsid w:val="00043264"/>
    <w:rsid w:val="00043A92"/>
    <w:rsid w:val="000443B9"/>
    <w:rsid w:val="000445FD"/>
    <w:rsid w:val="00044B9A"/>
    <w:rsid w:val="00044EA1"/>
    <w:rsid w:val="000450DE"/>
    <w:rsid w:val="000455D2"/>
    <w:rsid w:val="000468CD"/>
    <w:rsid w:val="00047065"/>
    <w:rsid w:val="000542CB"/>
    <w:rsid w:val="00054E49"/>
    <w:rsid w:val="00055C94"/>
    <w:rsid w:val="0005786A"/>
    <w:rsid w:val="00061A72"/>
    <w:rsid w:val="00061AD3"/>
    <w:rsid w:val="00063C28"/>
    <w:rsid w:val="000727F0"/>
    <w:rsid w:val="00072E4E"/>
    <w:rsid w:val="0007421A"/>
    <w:rsid w:val="0007463C"/>
    <w:rsid w:val="00074CCD"/>
    <w:rsid w:val="00075528"/>
    <w:rsid w:val="00077EB6"/>
    <w:rsid w:val="0008064F"/>
    <w:rsid w:val="00080A2E"/>
    <w:rsid w:val="000819C0"/>
    <w:rsid w:val="00083688"/>
    <w:rsid w:val="00084249"/>
    <w:rsid w:val="0008481F"/>
    <w:rsid w:val="00084C07"/>
    <w:rsid w:val="000853FF"/>
    <w:rsid w:val="000857D6"/>
    <w:rsid w:val="00085C2D"/>
    <w:rsid w:val="00090408"/>
    <w:rsid w:val="00090791"/>
    <w:rsid w:val="00090794"/>
    <w:rsid w:val="00091058"/>
    <w:rsid w:val="00094F56"/>
    <w:rsid w:val="00095883"/>
    <w:rsid w:val="00095AAA"/>
    <w:rsid w:val="00096585"/>
    <w:rsid w:val="000A0117"/>
    <w:rsid w:val="000A03FF"/>
    <w:rsid w:val="000A111F"/>
    <w:rsid w:val="000A19BD"/>
    <w:rsid w:val="000A1E72"/>
    <w:rsid w:val="000A26A8"/>
    <w:rsid w:val="000A58C1"/>
    <w:rsid w:val="000A612B"/>
    <w:rsid w:val="000A6892"/>
    <w:rsid w:val="000A6D8D"/>
    <w:rsid w:val="000A7A80"/>
    <w:rsid w:val="000A7E0A"/>
    <w:rsid w:val="000B1113"/>
    <w:rsid w:val="000B11B8"/>
    <w:rsid w:val="000B131B"/>
    <w:rsid w:val="000B4E04"/>
    <w:rsid w:val="000B66B7"/>
    <w:rsid w:val="000B6B00"/>
    <w:rsid w:val="000B7770"/>
    <w:rsid w:val="000B7B0A"/>
    <w:rsid w:val="000C1F6D"/>
    <w:rsid w:val="000C4052"/>
    <w:rsid w:val="000C4C7B"/>
    <w:rsid w:val="000C57AF"/>
    <w:rsid w:val="000C615E"/>
    <w:rsid w:val="000C637A"/>
    <w:rsid w:val="000C7664"/>
    <w:rsid w:val="000C79B7"/>
    <w:rsid w:val="000D0C7D"/>
    <w:rsid w:val="000D1B09"/>
    <w:rsid w:val="000D1E83"/>
    <w:rsid w:val="000D2403"/>
    <w:rsid w:val="000D3DE9"/>
    <w:rsid w:val="000D69E1"/>
    <w:rsid w:val="000E1234"/>
    <w:rsid w:val="000E2BE5"/>
    <w:rsid w:val="000E4BCB"/>
    <w:rsid w:val="000E746A"/>
    <w:rsid w:val="000F0B9A"/>
    <w:rsid w:val="000F1109"/>
    <w:rsid w:val="000F2011"/>
    <w:rsid w:val="000F2753"/>
    <w:rsid w:val="000F4415"/>
    <w:rsid w:val="000F4583"/>
    <w:rsid w:val="000F4DAA"/>
    <w:rsid w:val="000F7458"/>
    <w:rsid w:val="00100385"/>
    <w:rsid w:val="00100B17"/>
    <w:rsid w:val="00101AF7"/>
    <w:rsid w:val="00101B75"/>
    <w:rsid w:val="00102E08"/>
    <w:rsid w:val="00103495"/>
    <w:rsid w:val="0010393E"/>
    <w:rsid w:val="00103FD9"/>
    <w:rsid w:val="00104A7B"/>
    <w:rsid w:val="00106530"/>
    <w:rsid w:val="00106DF7"/>
    <w:rsid w:val="001104F4"/>
    <w:rsid w:val="001130D1"/>
    <w:rsid w:val="00114567"/>
    <w:rsid w:val="00114C07"/>
    <w:rsid w:val="00115298"/>
    <w:rsid w:val="00115A9E"/>
    <w:rsid w:val="0012560E"/>
    <w:rsid w:val="0012680F"/>
    <w:rsid w:val="00126940"/>
    <w:rsid w:val="001276E0"/>
    <w:rsid w:val="001276E3"/>
    <w:rsid w:val="0013132E"/>
    <w:rsid w:val="00135862"/>
    <w:rsid w:val="00135FBC"/>
    <w:rsid w:val="00137FC7"/>
    <w:rsid w:val="00140D2B"/>
    <w:rsid w:val="00141EA4"/>
    <w:rsid w:val="00142033"/>
    <w:rsid w:val="001429E6"/>
    <w:rsid w:val="00142B26"/>
    <w:rsid w:val="00143785"/>
    <w:rsid w:val="00143794"/>
    <w:rsid w:val="00143C42"/>
    <w:rsid w:val="00145221"/>
    <w:rsid w:val="001463E5"/>
    <w:rsid w:val="0015092E"/>
    <w:rsid w:val="001521C3"/>
    <w:rsid w:val="001526D8"/>
    <w:rsid w:val="00152C87"/>
    <w:rsid w:val="001536AD"/>
    <w:rsid w:val="00153ED2"/>
    <w:rsid w:val="00154C67"/>
    <w:rsid w:val="00155EB0"/>
    <w:rsid w:val="00160B3D"/>
    <w:rsid w:val="001614C9"/>
    <w:rsid w:val="00161786"/>
    <w:rsid w:val="00161850"/>
    <w:rsid w:val="001620BB"/>
    <w:rsid w:val="00163189"/>
    <w:rsid w:val="00163A8C"/>
    <w:rsid w:val="00164476"/>
    <w:rsid w:val="00167C07"/>
    <w:rsid w:val="00173DED"/>
    <w:rsid w:val="00174AF8"/>
    <w:rsid w:val="00175707"/>
    <w:rsid w:val="00175D30"/>
    <w:rsid w:val="00175EBB"/>
    <w:rsid w:val="0017621B"/>
    <w:rsid w:val="0017625F"/>
    <w:rsid w:val="0018012E"/>
    <w:rsid w:val="001825F1"/>
    <w:rsid w:val="00185CCD"/>
    <w:rsid w:val="00190041"/>
    <w:rsid w:val="00191321"/>
    <w:rsid w:val="001913F4"/>
    <w:rsid w:val="00195725"/>
    <w:rsid w:val="00195E40"/>
    <w:rsid w:val="001A63BD"/>
    <w:rsid w:val="001B11AF"/>
    <w:rsid w:val="001B235A"/>
    <w:rsid w:val="001B406C"/>
    <w:rsid w:val="001B6A6F"/>
    <w:rsid w:val="001B6ECD"/>
    <w:rsid w:val="001C033D"/>
    <w:rsid w:val="001C3426"/>
    <w:rsid w:val="001C3F7F"/>
    <w:rsid w:val="001C582C"/>
    <w:rsid w:val="001C6404"/>
    <w:rsid w:val="001C65D0"/>
    <w:rsid w:val="001C73D2"/>
    <w:rsid w:val="001D2D39"/>
    <w:rsid w:val="001D33BF"/>
    <w:rsid w:val="001D533C"/>
    <w:rsid w:val="001D5393"/>
    <w:rsid w:val="001E01A8"/>
    <w:rsid w:val="001E51B4"/>
    <w:rsid w:val="001F1163"/>
    <w:rsid w:val="001F2351"/>
    <w:rsid w:val="001F3533"/>
    <w:rsid w:val="001F5615"/>
    <w:rsid w:val="001F6D6A"/>
    <w:rsid w:val="001F6E2E"/>
    <w:rsid w:val="00203C42"/>
    <w:rsid w:val="00206537"/>
    <w:rsid w:val="00210823"/>
    <w:rsid w:val="002108F7"/>
    <w:rsid w:val="002124D9"/>
    <w:rsid w:val="00213B8D"/>
    <w:rsid w:val="002176D2"/>
    <w:rsid w:val="00217731"/>
    <w:rsid w:val="002231AE"/>
    <w:rsid w:val="00224FF0"/>
    <w:rsid w:val="002272D0"/>
    <w:rsid w:val="00232CEB"/>
    <w:rsid w:val="002331F8"/>
    <w:rsid w:val="00235BAC"/>
    <w:rsid w:val="002367E8"/>
    <w:rsid w:val="002368BA"/>
    <w:rsid w:val="00237122"/>
    <w:rsid w:val="00237680"/>
    <w:rsid w:val="002401B1"/>
    <w:rsid w:val="002415A3"/>
    <w:rsid w:val="002419D0"/>
    <w:rsid w:val="00241F76"/>
    <w:rsid w:val="0024328D"/>
    <w:rsid w:val="00243443"/>
    <w:rsid w:val="002438E4"/>
    <w:rsid w:val="0024449D"/>
    <w:rsid w:val="00245446"/>
    <w:rsid w:val="00246405"/>
    <w:rsid w:val="00250660"/>
    <w:rsid w:val="0025099A"/>
    <w:rsid w:val="00250A3C"/>
    <w:rsid w:val="00251185"/>
    <w:rsid w:val="002531EE"/>
    <w:rsid w:val="00255933"/>
    <w:rsid w:val="00255ACC"/>
    <w:rsid w:val="00256885"/>
    <w:rsid w:val="00256AE1"/>
    <w:rsid w:val="00256C96"/>
    <w:rsid w:val="0026011A"/>
    <w:rsid w:val="00262861"/>
    <w:rsid w:val="00263EFA"/>
    <w:rsid w:val="00265044"/>
    <w:rsid w:val="00265C7D"/>
    <w:rsid w:val="00266085"/>
    <w:rsid w:val="00266697"/>
    <w:rsid w:val="00271697"/>
    <w:rsid w:val="00272DC0"/>
    <w:rsid w:val="00274D2D"/>
    <w:rsid w:val="00275171"/>
    <w:rsid w:val="002760F9"/>
    <w:rsid w:val="00276710"/>
    <w:rsid w:val="00277A3D"/>
    <w:rsid w:val="002843AD"/>
    <w:rsid w:val="002915B2"/>
    <w:rsid w:val="002924BF"/>
    <w:rsid w:val="00293F5F"/>
    <w:rsid w:val="002940BA"/>
    <w:rsid w:val="00295456"/>
    <w:rsid w:val="00296AAB"/>
    <w:rsid w:val="0029782C"/>
    <w:rsid w:val="002A224C"/>
    <w:rsid w:val="002A23C2"/>
    <w:rsid w:val="002A2F60"/>
    <w:rsid w:val="002A3D9A"/>
    <w:rsid w:val="002A4D8A"/>
    <w:rsid w:val="002A4F08"/>
    <w:rsid w:val="002A4F83"/>
    <w:rsid w:val="002A6D7E"/>
    <w:rsid w:val="002A6FC3"/>
    <w:rsid w:val="002B3AD1"/>
    <w:rsid w:val="002B7291"/>
    <w:rsid w:val="002C1361"/>
    <w:rsid w:val="002C1A76"/>
    <w:rsid w:val="002C2766"/>
    <w:rsid w:val="002C2F76"/>
    <w:rsid w:val="002C33A4"/>
    <w:rsid w:val="002C47C2"/>
    <w:rsid w:val="002C4A32"/>
    <w:rsid w:val="002C4EC8"/>
    <w:rsid w:val="002C6F54"/>
    <w:rsid w:val="002C71E1"/>
    <w:rsid w:val="002C779F"/>
    <w:rsid w:val="002D0CA1"/>
    <w:rsid w:val="002D0DBD"/>
    <w:rsid w:val="002D0EE3"/>
    <w:rsid w:val="002D1837"/>
    <w:rsid w:val="002D52FA"/>
    <w:rsid w:val="002E0427"/>
    <w:rsid w:val="002E06C6"/>
    <w:rsid w:val="002E5463"/>
    <w:rsid w:val="002E6955"/>
    <w:rsid w:val="002E7B61"/>
    <w:rsid w:val="002F0715"/>
    <w:rsid w:val="002F0F84"/>
    <w:rsid w:val="002F22D2"/>
    <w:rsid w:val="002F39BB"/>
    <w:rsid w:val="002F4652"/>
    <w:rsid w:val="002F5F78"/>
    <w:rsid w:val="002F6523"/>
    <w:rsid w:val="002F75F7"/>
    <w:rsid w:val="003013F9"/>
    <w:rsid w:val="0030230F"/>
    <w:rsid w:val="003051E6"/>
    <w:rsid w:val="003057DE"/>
    <w:rsid w:val="00305CF1"/>
    <w:rsid w:val="00305E4E"/>
    <w:rsid w:val="0030611D"/>
    <w:rsid w:val="003105D5"/>
    <w:rsid w:val="00310AE4"/>
    <w:rsid w:val="00313F0D"/>
    <w:rsid w:val="00314050"/>
    <w:rsid w:val="003154F1"/>
    <w:rsid w:val="003211E2"/>
    <w:rsid w:val="00321827"/>
    <w:rsid w:val="003239EA"/>
    <w:rsid w:val="003246C3"/>
    <w:rsid w:val="003254F7"/>
    <w:rsid w:val="0033020C"/>
    <w:rsid w:val="0033090B"/>
    <w:rsid w:val="0033245C"/>
    <w:rsid w:val="00333247"/>
    <w:rsid w:val="003349AA"/>
    <w:rsid w:val="00335C4F"/>
    <w:rsid w:val="0034123C"/>
    <w:rsid w:val="003435CD"/>
    <w:rsid w:val="0034442A"/>
    <w:rsid w:val="00347CB0"/>
    <w:rsid w:val="00350F0F"/>
    <w:rsid w:val="00351C20"/>
    <w:rsid w:val="00351D95"/>
    <w:rsid w:val="00354AC7"/>
    <w:rsid w:val="003558D6"/>
    <w:rsid w:val="00357628"/>
    <w:rsid w:val="00357942"/>
    <w:rsid w:val="00361717"/>
    <w:rsid w:val="0036223C"/>
    <w:rsid w:val="003623D7"/>
    <w:rsid w:val="0036565D"/>
    <w:rsid w:val="003675FC"/>
    <w:rsid w:val="003711AA"/>
    <w:rsid w:val="00373152"/>
    <w:rsid w:val="00375060"/>
    <w:rsid w:val="003772BA"/>
    <w:rsid w:val="00386A25"/>
    <w:rsid w:val="00387651"/>
    <w:rsid w:val="00387812"/>
    <w:rsid w:val="0038785C"/>
    <w:rsid w:val="00391164"/>
    <w:rsid w:val="00393D01"/>
    <w:rsid w:val="00396420"/>
    <w:rsid w:val="00396E83"/>
    <w:rsid w:val="003A02C6"/>
    <w:rsid w:val="003A0FA0"/>
    <w:rsid w:val="003A1D9B"/>
    <w:rsid w:val="003A2BA7"/>
    <w:rsid w:val="003A2F4B"/>
    <w:rsid w:val="003A3905"/>
    <w:rsid w:val="003A43C3"/>
    <w:rsid w:val="003A44C3"/>
    <w:rsid w:val="003A4526"/>
    <w:rsid w:val="003A6FA8"/>
    <w:rsid w:val="003A7522"/>
    <w:rsid w:val="003B237F"/>
    <w:rsid w:val="003B292A"/>
    <w:rsid w:val="003B2B23"/>
    <w:rsid w:val="003B639B"/>
    <w:rsid w:val="003B6D4A"/>
    <w:rsid w:val="003C0849"/>
    <w:rsid w:val="003C0FB9"/>
    <w:rsid w:val="003C5188"/>
    <w:rsid w:val="003C5BCF"/>
    <w:rsid w:val="003C6C4E"/>
    <w:rsid w:val="003D109B"/>
    <w:rsid w:val="003D197B"/>
    <w:rsid w:val="003D2660"/>
    <w:rsid w:val="003D2669"/>
    <w:rsid w:val="003D3D30"/>
    <w:rsid w:val="003D6B79"/>
    <w:rsid w:val="003E3357"/>
    <w:rsid w:val="003E3655"/>
    <w:rsid w:val="003E3C4E"/>
    <w:rsid w:val="003E4277"/>
    <w:rsid w:val="003E493D"/>
    <w:rsid w:val="003E5239"/>
    <w:rsid w:val="003E5576"/>
    <w:rsid w:val="003E5B67"/>
    <w:rsid w:val="003E5C29"/>
    <w:rsid w:val="003F038C"/>
    <w:rsid w:val="003F0405"/>
    <w:rsid w:val="003F08F7"/>
    <w:rsid w:val="003F0A94"/>
    <w:rsid w:val="003F2179"/>
    <w:rsid w:val="003F34E1"/>
    <w:rsid w:val="003F45E7"/>
    <w:rsid w:val="003F6C86"/>
    <w:rsid w:val="0040065B"/>
    <w:rsid w:val="00400C27"/>
    <w:rsid w:val="004012C3"/>
    <w:rsid w:val="00401720"/>
    <w:rsid w:val="00401975"/>
    <w:rsid w:val="004025C2"/>
    <w:rsid w:val="00402B4B"/>
    <w:rsid w:val="00402F71"/>
    <w:rsid w:val="00403545"/>
    <w:rsid w:val="0040455A"/>
    <w:rsid w:val="00404736"/>
    <w:rsid w:val="00404BBD"/>
    <w:rsid w:val="004078F3"/>
    <w:rsid w:val="00410385"/>
    <w:rsid w:val="004104DE"/>
    <w:rsid w:val="00413838"/>
    <w:rsid w:val="004140CF"/>
    <w:rsid w:val="00414A15"/>
    <w:rsid w:val="00415176"/>
    <w:rsid w:val="00420058"/>
    <w:rsid w:val="00420827"/>
    <w:rsid w:val="00421B86"/>
    <w:rsid w:val="004253F8"/>
    <w:rsid w:val="004254B9"/>
    <w:rsid w:val="00426BC8"/>
    <w:rsid w:val="00427237"/>
    <w:rsid w:val="004273AD"/>
    <w:rsid w:val="004303B4"/>
    <w:rsid w:val="0043135E"/>
    <w:rsid w:val="00431B7C"/>
    <w:rsid w:val="00434A82"/>
    <w:rsid w:val="0043730E"/>
    <w:rsid w:val="00437C55"/>
    <w:rsid w:val="0044372F"/>
    <w:rsid w:val="0044547E"/>
    <w:rsid w:val="00446903"/>
    <w:rsid w:val="00450448"/>
    <w:rsid w:val="004505FB"/>
    <w:rsid w:val="00450C11"/>
    <w:rsid w:val="00450E48"/>
    <w:rsid w:val="00451812"/>
    <w:rsid w:val="00452C86"/>
    <w:rsid w:val="0045310E"/>
    <w:rsid w:val="004539B1"/>
    <w:rsid w:val="004543B0"/>
    <w:rsid w:val="004552C4"/>
    <w:rsid w:val="004552CF"/>
    <w:rsid w:val="004557A6"/>
    <w:rsid w:val="004610D8"/>
    <w:rsid w:val="004615DA"/>
    <w:rsid w:val="00462A35"/>
    <w:rsid w:val="00463273"/>
    <w:rsid w:val="00463E2B"/>
    <w:rsid w:val="004642C9"/>
    <w:rsid w:val="00464488"/>
    <w:rsid w:val="00466B00"/>
    <w:rsid w:val="00467E6C"/>
    <w:rsid w:val="00471100"/>
    <w:rsid w:val="00471E63"/>
    <w:rsid w:val="00472A08"/>
    <w:rsid w:val="004734D9"/>
    <w:rsid w:val="00477F02"/>
    <w:rsid w:val="00480F94"/>
    <w:rsid w:val="004830F6"/>
    <w:rsid w:val="00484E79"/>
    <w:rsid w:val="004907FB"/>
    <w:rsid w:val="004911A0"/>
    <w:rsid w:val="004938AC"/>
    <w:rsid w:val="00495603"/>
    <w:rsid w:val="00495ABC"/>
    <w:rsid w:val="00496355"/>
    <w:rsid w:val="00496C18"/>
    <w:rsid w:val="004A2131"/>
    <w:rsid w:val="004A28F6"/>
    <w:rsid w:val="004A3AB5"/>
    <w:rsid w:val="004A4864"/>
    <w:rsid w:val="004A7076"/>
    <w:rsid w:val="004A7146"/>
    <w:rsid w:val="004B0A42"/>
    <w:rsid w:val="004B17B1"/>
    <w:rsid w:val="004B2900"/>
    <w:rsid w:val="004B375C"/>
    <w:rsid w:val="004B57E3"/>
    <w:rsid w:val="004B7EE8"/>
    <w:rsid w:val="004C027D"/>
    <w:rsid w:val="004C03B6"/>
    <w:rsid w:val="004C13F3"/>
    <w:rsid w:val="004C1CBB"/>
    <w:rsid w:val="004C2995"/>
    <w:rsid w:val="004C2EB3"/>
    <w:rsid w:val="004C33BD"/>
    <w:rsid w:val="004C50DC"/>
    <w:rsid w:val="004C5678"/>
    <w:rsid w:val="004C59A9"/>
    <w:rsid w:val="004C69B8"/>
    <w:rsid w:val="004C6C5C"/>
    <w:rsid w:val="004C7884"/>
    <w:rsid w:val="004C7BFF"/>
    <w:rsid w:val="004D0F17"/>
    <w:rsid w:val="004D1986"/>
    <w:rsid w:val="004D1C69"/>
    <w:rsid w:val="004D2E9D"/>
    <w:rsid w:val="004D3901"/>
    <w:rsid w:val="004D41D0"/>
    <w:rsid w:val="004D4D33"/>
    <w:rsid w:val="004D6305"/>
    <w:rsid w:val="004E00B6"/>
    <w:rsid w:val="004E06B3"/>
    <w:rsid w:val="004E07BE"/>
    <w:rsid w:val="004E0836"/>
    <w:rsid w:val="004E23FD"/>
    <w:rsid w:val="004E2B16"/>
    <w:rsid w:val="004E2D71"/>
    <w:rsid w:val="004E3B58"/>
    <w:rsid w:val="004E3DEF"/>
    <w:rsid w:val="004E405A"/>
    <w:rsid w:val="004E5115"/>
    <w:rsid w:val="004E74DA"/>
    <w:rsid w:val="004F5972"/>
    <w:rsid w:val="004F66FF"/>
    <w:rsid w:val="00500869"/>
    <w:rsid w:val="00500D64"/>
    <w:rsid w:val="0050127F"/>
    <w:rsid w:val="00503AF7"/>
    <w:rsid w:val="00505005"/>
    <w:rsid w:val="005072D8"/>
    <w:rsid w:val="00507F7E"/>
    <w:rsid w:val="0051050D"/>
    <w:rsid w:val="00511551"/>
    <w:rsid w:val="00511BDD"/>
    <w:rsid w:val="00512A77"/>
    <w:rsid w:val="00513264"/>
    <w:rsid w:val="0051362F"/>
    <w:rsid w:val="00514279"/>
    <w:rsid w:val="00516FE6"/>
    <w:rsid w:val="0051706F"/>
    <w:rsid w:val="00520FDE"/>
    <w:rsid w:val="005210DB"/>
    <w:rsid w:val="0052156F"/>
    <w:rsid w:val="00521C03"/>
    <w:rsid w:val="00524C74"/>
    <w:rsid w:val="0052652D"/>
    <w:rsid w:val="005277B5"/>
    <w:rsid w:val="00527F13"/>
    <w:rsid w:val="00531DAA"/>
    <w:rsid w:val="005351AE"/>
    <w:rsid w:val="00535361"/>
    <w:rsid w:val="005360B5"/>
    <w:rsid w:val="00540040"/>
    <w:rsid w:val="00541299"/>
    <w:rsid w:val="005414E2"/>
    <w:rsid w:val="00541C71"/>
    <w:rsid w:val="00542B7E"/>
    <w:rsid w:val="00543110"/>
    <w:rsid w:val="00544503"/>
    <w:rsid w:val="00547FB2"/>
    <w:rsid w:val="0055438A"/>
    <w:rsid w:val="00554BFD"/>
    <w:rsid w:val="005561BA"/>
    <w:rsid w:val="00562214"/>
    <w:rsid w:val="00564E80"/>
    <w:rsid w:val="005673D1"/>
    <w:rsid w:val="0057127F"/>
    <w:rsid w:val="005727DB"/>
    <w:rsid w:val="00575139"/>
    <w:rsid w:val="00575498"/>
    <w:rsid w:val="00575DD9"/>
    <w:rsid w:val="00580304"/>
    <w:rsid w:val="00581321"/>
    <w:rsid w:val="0058187D"/>
    <w:rsid w:val="00584619"/>
    <w:rsid w:val="005852E7"/>
    <w:rsid w:val="0058532C"/>
    <w:rsid w:val="005861F1"/>
    <w:rsid w:val="005865CD"/>
    <w:rsid w:val="0058708B"/>
    <w:rsid w:val="00592983"/>
    <w:rsid w:val="00593E78"/>
    <w:rsid w:val="00595CC4"/>
    <w:rsid w:val="00595DEC"/>
    <w:rsid w:val="005975C6"/>
    <w:rsid w:val="005A24D5"/>
    <w:rsid w:val="005A3159"/>
    <w:rsid w:val="005A321A"/>
    <w:rsid w:val="005A41CC"/>
    <w:rsid w:val="005A4AAA"/>
    <w:rsid w:val="005B1043"/>
    <w:rsid w:val="005B1C2E"/>
    <w:rsid w:val="005B211C"/>
    <w:rsid w:val="005B24E0"/>
    <w:rsid w:val="005B311A"/>
    <w:rsid w:val="005B4F93"/>
    <w:rsid w:val="005B5745"/>
    <w:rsid w:val="005B6E32"/>
    <w:rsid w:val="005B7594"/>
    <w:rsid w:val="005C0F48"/>
    <w:rsid w:val="005C2733"/>
    <w:rsid w:val="005C3BF8"/>
    <w:rsid w:val="005C43AC"/>
    <w:rsid w:val="005C50F2"/>
    <w:rsid w:val="005C56A1"/>
    <w:rsid w:val="005C64E5"/>
    <w:rsid w:val="005C6A8A"/>
    <w:rsid w:val="005D0343"/>
    <w:rsid w:val="005D0912"/>
    <w:rsid w:val="005D0F31"/>
    <w:rsid w:val="005D285E"/>
    <w:rsid w:val="005D3440"/>
    <w:rsid w:val="005D4020"/>
    <w:rsid w:val="005D4212"/>
    <w:rsid w:val="005D5A8F"/>
    <w:rsid w:val="005D6E25"/>
    <w:rsid w:val="005E057B"/>
    <w:rsid w:val="005E0EDA"/>
    <w:rsid w:val="005E2E29"/>
    <w:rsid w:val="005E3A34"/>
    <w:rsid w:val="005E538A"/>
    <w:rsid w:val="005E54B0"/>
    <w:rsid w:val="005E5763"/>
    <w:rsid w:val="005F0136"/>
    <w:rsid w:val="005F12E6"/>
    <w:rsid w:val="005F146A"/>
    <w:rsid w:val="005F3C5A"/>
    <w:rsid w:val="005F4BF3"/>
    <w:rsid w:val="005F5D0E"/>
    <w:rsid w:val="005F5E76"/>
    <w:rsid w:val="005F636C"/>
    <w:rsid w:val="005F6D44"/>
    <w:rsid w:val="005F70B7"/>
    <w:rsid w:val="00603908"/>
    <w:rsid w:val="00603A7A"/>
    <w:rsid w:val="0060583C"/>
    <w:rsid w:val="0060665C"/>
    <w:rsid w:val="00610D8E"/>
    <w:rsid w:val="006114E1"/>
    <w:rsid w:val="00612088"/>
    <w:rsid w:val="00614E6D"/>
    <w:rsid w:val="00615A2C"/>
    <w:rsid w:val="00615E2A"/>
    <w:rsid w:val="00621B5D"/>
    <w:rsid w:val="00622187"/>
    <w:rsid w:val="00626104"/>
    <w:rsid w:val="00630366"/>
    <w:rsid w:val="00630766"/>
    <w:rsid w:val="006346FC"/>
    <w:rsid w:val="00635D11"/>
    <w:rsid w:val="0064010B"/>
    <w:rsid w:val="00650E28"/>
    <w:rsid w:val="00650ED6"/>
    <w:rsid w:val="00654666"/>
    <w:rsid w:val="0065511D"/>
    <w:rsid w:val="00655C7C"/>
    <w:rsid w:val="00656D18"/>
    <w:rsid w:val="00656EC0"/>
    <w:rsid w:val="00660279"/>
    <w:rsid w:val="006609B4"/>
    <w:rsid w:val="006624CA"/>
    <w:rsid w:val="00667F83"/>
    <w:rsid w:val="006703C1"/>
    <w:rsid w:val="00671591"/>
    <w:rsid w:val="0067307F"/>
    <w:rsid w:val="00673B4E"/>
    <w:rsid w:val="00674885"/>
    <w:rsid w:val="006758D8"/>
    <w:rsid w:val="00680204"/>
    <w:rsid w:val="0068218C"/>
    <w:rsid w:val="0068237C"/>
    <w:rsid w:val="00683F31"/>
    <w:rsid w:val="006842FA"/>
    <w:rsid w:val="006844E8"/>
    <w:rsid w:val="00686E03"/>
    <w:rsid w:val="00687049"/>
    <w:rsid w:val="006875BD"/>
    <w:rsid w:val="0069078F"/>
    <w:rsid w:val="00690CFF"/>
    <w:rsid w:val="00691DF1"/>
    <w:rsid w:val="0069205E"/>
    <w:rsid w:val="00692D95"/>
    <w:rsid w:val="00694ABF"/>
    <w:rsid w:val="00695CC3"/>
    <w:rsid w:val="00696FA5"/>
    <w:rsid w:val="006976A6"/>
    <w:rsid w:val="006A1D15"/>
    <w:rsid w:val="006A335C"/>
    <w:rsid w:val="006A3BDA"/>
    <w:rsid w:val="006A4088"/>
    <w:rsid w:val="006A58F3"/>
    <w:rsid w:val="006A6591"/>
    <w:rsid w:val="006A662A"/>
    <w:rsid w:val="006B04B2"/>
    <w:rsid w:val="006B1C4A"/>
    <w:rsid w:val="006B2654"/>
    <w:rsid w:val="006B2AA7"/>
    <w:rsid w:val="006B2CCB"/>
    <w:rsid w:val="006B3C05"/>
    <w:rsid w:val="006B4C6C"/>
    <w:rsid w:val="006B6123"/>
    <w:rsid w:val="006B6A5C"/>
    <w:rsid w:val="006C0D6A"/>
    <w:rsid w:val="006C0F76"/>
    <w:rsid w:val="006C136D"/>
    <w:rsid w:val="006C3A16"/>
    <w:rsid w:val="006C6843"/>
    <w:rsid w:val="006C6CB0"/>
    <w:rsid w:val="006C7EE6"/>
    <w:rsid w:val="006D1A82"/>
    <w:rsid w:val="006D2A67"/>
    <w:rsid w:val="006D4984"/>
    <w:rsid w:val="006D7955"/>
    <w:rsid w:val="006E18FC"/>
    <w:rsid w:val="006E23AC"/>
    <w:rsid w:val="006E25CD"/>
    <w:rsid w:val="006E2AC4"/>
    <w:rsid w:val="006E2BC8"/>
    <w:rsid w:val="006E59B9"/>
    <w:rsid w:val="006E73E7"/>
    <w:rsid w:val="006E7DD4"/>
    <w:rsid w:val="006F15C8"/>
    <w:rsid w:val="006F1783"/>
    <w:rsid w:val="006F290A"/>
    <w:rsid w:val="006F4E5B"/>
    <w:rsid w:val="006F4F1D"/>
    <w:rsid w:val="006F5914"/>
    <w:rsid w:val="006F6AC6"/>
    <w:rsid w:val="00701D7D"/>
    <w:rsid w:val="007025C8"/>
    <w:rsid w:val="00704F94"/>
    <w:rsid w:val="007100A5"/>
    <w:rsid w:val="00710C55"/>
    <w:rsid w:val="00711737"/>
    <w:rsid w:val="0071359C"/>
    <w:rsid w:val="00713988"/>
    <w:rsid w:val="00714396"/>
    <w:rsid w:val="0071567E"/>
    <w:rsid w:val="00716037"/>
    <w:rsid w:val="007201C3"/>
    <w:rsid w:val="00721931"/>
    <w:rsid w:val="007227DA"/>
    <w:rsid w:val="007244BB"/>
    <w:rsid w:val="00724762"/>
    <w:rsid w:val="00725918"/>
    <w:rsid w:val="00726255"/>
    <w:rsid w:val="007302D4"/>
    <w:rsid w:val="007304EA"/>
    <w:rsid w:val="00730B8B"/>
    <w:rsid w:val="0073267E"/>
    <w:rsid w:val="007347CD"/>
    <w:rsid w:val="00736464"/>
    <w:rsid w:val="00736C4F"/>
    <w:rsid w:val="00740344"/>
    <w:rsid w:val="0074202D"/>
    <w:rsid w:val="007424A4"/>
    <w:rsid w:val="00743332"/>
    <w:rsid w:val="007434D8"/>
    <w:rsid w:val="007452D8"/>
    <w:rsid w:val="007509BB"/>
    <w:rsid w:val="00750C3C"/>
    <w:rsid w:val="007519FC"/>
    <w:rsid w:val="00756EB4"/>
    <w:rsid w:val="00757973"/>
    <w:rsid w:val="00760F40"/>
    <w:rsid w:val="007628C8"/>
    <w:rsid w:val="007628FD"/>
    <w:rsid w:val="00766B67"/>
    <w:rsid w:val="00771006"/>
    <w:rsid w:val="0077167B"/>
    <w:rsid w:val="00772E60"/>
    <w:rsid w:val="007758E0"/>
    <w:rsid w:val="007765D1"/>
    <w:rsid w:val="00780F31"/>
    <w:rsid w:val="00782322"/>
    <w:rsid w:val="0078270C"/>
    <w:rsid w:val="00782C1E"/>
    <w:rsid w:val="007839DA"/>
    <w:rsid w:val="00783D9D"/>
    <w:rsid w:val="00784AEC"/>
    <w:rsid w:val="007856B8"/>
    <w:rsid w:val="007904A5"/>
    <w:rsid w:val="00791035"/>
    <w:rsid w:val="007926DA"/>
    <w:rsid w:val="007936C1"/>
    <w:rsid w:val="00793843"/>
    <w:rsid w:val="0079388D"/>
    <w:rsid w:val="007945C9"/>
    <w:rsid w:val="007947ED"/>
    <w:rsid w:val="00795AE0"/>
    <w:rsid w:val="007A1442"/>
    <w:rsid w:val="007A1C64"/>
    <w:rsid w:val="007A2601"/>
    <w:rsid w:val="007A31A6"/>
    <w:rsid w:val="007A3FEF"/>
    <w:rsid w:val="007A4005"/>
    <w:rsid w:val="007A509A"/>
    <w:rsid w:val="007A51B3"/>
    <w:rsid w:val="007B479E"/>
    <w:rsid w:val="007B7341"/>
    <w:rsid w:val="007B75F1"/>
    <w:rsid w:val="007C4348"/>
    <w:rsid w:val="007C4507"/>
    <w:rsid w:val="007C549D"/>
    <w:rsid w:val="007D1247"/>
    <w:rsid w:val="007D411F"/>
    <w:rsid w:val="007D54D2"/>
    <w:rsid w:val="007E02A3"/>
    <w:rsid w:val="007E15CB"/>
    <w:rsid w:val="007E6265"/>
    <w:rsid w:val="007E7291"/>
    <w:rsid w:val="007E7707"/>
    <w:rsid w:val="007F0EBE"/>
    <w:rsid w:val="007F3B0B"/>
    <w:rsid w:val="007F3CC4"/>
    <w:rsid w:val="007F3E4F"/>
    <w:rsid w:val="007F43EF"/>
    <w:rsid w:val="007F56D2"/>
    <w:rsid w:val="007F764B"/>
    <w:rsid w:val="00802560"/>
    <w:rsid w:val="00803A6D"/>
    <w:rsid w:val="00803D9B"/>
    <w:rsid w:val="00805C5A"/>
    <w:rsid w:val="00805F92"/>
    <w:rsid w:val="00806B3A"/>
    <w:rsid w:val="00810A0F"/>
    <w:rsid w:val="00810A26"/>
    <w:rsid w:val="008113E5"/>
    <w:rsid w:val="008115BC"/>
    <w:rsid w:val="00812828"/>
    <w:rsid w:val="00812B34"/>
    <w:rsid w:val="00815C5A"/>
    <w:rsid w:val="00817F16"/>
    <w:rsid w:val="008216E0"/>
    <w:rsid w:val="00823963"/>
    <w:rsid w:val="00824FB2"/>
    <w:rsid w:val="008262FF"/>
    <w:rsid w:val="00826F42"/>
    <w:rsid w:val="00830C00"/>
    <w:rsid w:val="00832303"/>
    <w:rsid w:val="0083233A"/>
    <w:rsid w:val="008334AB"/>
    <w:rsid w:val="00833604"/>
    <w:rsid w:val="0083561C"/>
    <w:rsid w:val="008358DD"/>
    <w:rsid w:val="00837CF9"/>
    <w:rsid w:val="00841538"/>
    <w:rsid w:val="00843608"/>
    <w:rsid w:val="00844C14"/>
    <w:rsid w:val="00851627"/>
    <w:rsid w:val="0085349E"/>
    <w:rsid w:val="00854119"/>
    <w:rsid w:val="008549CF"/>
    <w:rsid w:val="00855055"/>
    <w:rsid w:val="008551AE"/>
    <w:rsid w:val="00856262"/>
    <w:rsid w:val="00857224"/>
    <w:rsid w:val="0086266E"/>
    <w:rsid w:val="00863EA4"/>
    <w:rsid w:val="00866915"/>
    <w:rsid w:val="00867201"/>
    <w:rsid w:val="00867304"/>
    <w:rsid w:val="00867AC1"/>
    <w:rsid w:val="00870E3B"/>
    <w:rsid w:val="0087419E"/>
    <w:rsid w:val="008765EA"/>
    <w:rsid w:val="008768AB"/>
    <w:rsid w:val="00881400"/>
    <w:rsid w:val="0088616A"/>
    <w:rsid w:val="008901A7"/>
    <w:rsid w:val="008907E2"/>
    <w:rsid w:val="008933E9"/>
    <w:rsid w:val="00893AC0"/>
    <w:rsid w:val="00893D1F"/>
    <w:rsid w:val="00894BC9"/>
    <w:rsid w:val="00895792"/>
    <w:rsid w:val="00896DB8"/>
    <w:rsid w:val="008A00AD"/>
    <w:rsid w:val="008A4916"/>
    <w:rsid w:val="008B3550"/>
    <w:rsid w:val="008B3623"/>
    <w:rsid w:val="008B4C5D"/>
    <w:rsid w:val="008B5F37"/>
    <w:rsid w:val="008C09EC"/>
    <w:rsid w:val="008C0BCC"/>
    <w:rsid w:val="008C16BF"/>
    <w:rsid w:val="008C34CA"/>
    <w:rsid w:val="008C390E"/>
    <w:rsid w:val="008C4026"/>
    <w:rsid w:val="008D0A46"/>
    <w:rsid w:val="008D14E9"/>
    <w:rsid w:val="008D200E"/>
    <w:rsid w:val="008D288E"/>
    <w:rsid w:val="008D2A38"/>
    <w:rsid w:val="008D2B57"/>
    <w:rsid w:val="008D4241"/>
    <w:rsid w:val="008D48E7"/>
    <w:rsid w:val="008D576B"/>
    <w:rsid w:val="008D6109"/>
    <w:rsid w:val="008E0BFC"/>
    <w:rsid w:val="008E107A"/>
    <w:rsid w:val="008E3ADD"/>
    <w:rsid w:val="008E42DF"/>
    <w:rsid w:val="008E6420"/>
    <w:rsid w:val="008E7EA7"/>
    <w:rsid w:val="008F08B9"/>
    <w:rsid w:val="008F61E6"/>
    <w:rsid w:val="008F79AC"/>
    <w:rsid w:val="008F7CE5"/>
    <w:rsid w:val="00900F95"/>
    <w:rsid w:val="00902F18"/>
    <w:rsid w:val="00904325"/>
    <w:rsid w:val="00910844"/>
    <w:rsid w:val="00910D83"/>
    <w:rsid w:val="009140A7"/>
    <w:rsid w:val="009141C7"/>
    <w:rsid w:val="00914FC0"/>
    <w:rsid w:val="009168B0"/>
    <w:rsid w:val="00916A2C"/>
    <w:rsid w:val="009177D7"/>
    <w:rsid w:val="00920C3C"/>
    <w:rsid w:val="0092238C"/>
    <w:rsid w:val="00923227"/>
    <w:rsid w:val="0092435F"/>
    <w:rsid w:val="0092619D"/>
    <w:rsid w:val="00931AFB"/>
    <w:rsid w:val="00935E6A"/>
    <w:rsid w:val="0094131B"/>
    <w:rsid w:val="00941AD7"/>
    <w:rsid w:val="009420B4"/>
    <w:rsid w:val="00942474"/>
    <w:rsid w:val="00942BF1"/>
    <w:rsid w:val="00943986"/>
    <w:rsid w:val="00943A41"/>
    <w:rsid w:val="00943CF7"/>
    <w:rsid w:val="009451A8"/>
    <w:rsid w:val="0094780C"/>
    <w:rsid w:val="009504D6"/>
    <w:rsid w:val="00950BAA"/>
    <w:rsid w:val="00950DC0"/>
    <w:rsid w:val="00953311"/>
    <w:rsid w:val="0095473F"/>
    <w:rsid w:val="00956D30"/>
    <w:rsid w:val="009607F0"/>
    <w:rsid w:val="00960FD5"/>
    <w:rsid w:val="00962040"/>
    <w:rsid w:val="00962620"/>
    <w:rsid w:val="00963087"/>
    <w:rsid w:val="00964198"/>
    <w:rsid w:val="00965362"/>
    <w:rsid w:val="00965395"/>
    <w:rsid w:val="00967545"/>
    <w:rsid w:val="00971149"/>
    <w:rsid w:val="00971D80"/>
    <w:rsid w:val="00972DC7"/>
    <w:rsid w:val="00972F82"/>
    <w:rsid w:val="00973B07"/>
    <w:rsid w:val="0097488D"/>
    <w:rsid w:val="00976A7A"/>
    <w:rsid w:val="009775A1"/>
    <w:rsid w:val="00977DAB"/>
    <w:rsid w:val="00983489"/>
    <w:rsid w:val="0098424B"/>
    <w:rsid w:val="009847BA"/>
    <w:rsid w:val="00986A97"/>
    <w:rsid w:val="0098740B"/>
    <w:rsid w:val="0099151C"/>
    <w:rsid w:val="00991559"/>
    <w:rsid w:val="00991DCB"/>
    <w:rsid w:val="00991DD0"/>
    <w:rsid w:val="0099347D"/>
    <w:rsid w:val="009940A4"/>
    <w:rsid w:val="00994155"/>
    <w:rsid w:val="00994C63"/>
    <w:rsid w:val="009970D7"/>
    <w:rsid w:val="009974F1"/>
    <w:rsid w:val="009A0120"/>
    <w:rsid w:val="009A1263"/>
    <w:rsid w:val="009A1D38"/>
    <w:rsid w:val="009A3576"/>
    <w:rsid w:val="009A4001"/>
    <w:rsid w:val="009A4D92"/>
    <w:rsid w:val="009A7644"/>
    <w:rsid w:val="009B1992"/>
    <w:rsid w:val="009C0308"/>
    <w:rsid w:val="009C093A"/>
    <w:rsid w:val="009C4520"/>
    <w:rsid w:val="009C47F7"/>
    <w:rsid w:val="009C5820"/>
    <w:rsid w:val="009C6DB0"/>
    <w:rsid w:val="009C7892"/>
    <w:rsid w:val="009D3E65"/>
    <w:rsid w:val="009D4EFC"/>
    <w:rsid w:val="009D6C78"/>
    <w:rsid w:val="009D6FB8"/>
    <w:rsid w:val="009D789D"/>
    <w:rsid w:val="009E17CB"/>
    <w:rsid w:val="009E4209"/>
    <w:rsid w:val="009E4225"/>
    <w:rsid w:val="009E4DDA"/>
    <w:rsid w:val="009E733F"/>
    <w:rsid w:val="009F07DF"/>
    <w:rsid w:val="009F47E6"/>
    <w:rsid w:val="009F655C"/>
    <w:rsid w:val="00A0155C"/>
    <w:rsid w:val="00A04D35"/>
    <w:rsid w:val="00A053CF"/>
    <w:rsid w:val="00A07635"/>
    <w:rsid w:val="00A10A6C"/>
    <w:rsid w:val="00A1511B"/>
    <w:rsid w:val="00A164DF"/>
    <w:rsid w:val="00A17A64"/>
    <w:rsid w:val="00A206EA"/>
    <w:rsid w:val="00A22A2D"/>
    <w:rsid w:val="00A22E19"/>
    <w:rsid w:val="00A23ED6"/>
    <w:rsid w:val="00A27B22"/>
    <w:rsid w:val="00A30177"/>
    <w:rsid w:val="00A31AAA"/>
    <w:rsid w:val="00A34F4B"/>
    <w:rsid w:val="00A35F63"/>
    <w:rsid w:val="00A362C6"/>
    <w:rsid w:val="00A368E9"/>
    <w:rsid w:val="00A40445"/>
    <w:rsid w:val="00A4081C"/>
    <w:rsid w:val="00A41688"/>
    <w:rsid w:val="00A432B2"/>
    <w:rsid w:val="00A43734"/>
    <w:rsid w:val="00A443AD"/>
    <w:rsid w:val="00A4520A"/>
    <w:rsid w:val="00A453D3"/>
    <w:rsid w:val="00A454D3"/>
    <w:rsid w:val="00A4557C"/>
    <w:rsid w:val="00A46A0B"/>
    <w:rsid w:val="00A46C6E"/>
    <w:rsid w:val="00A47025"/>
    <w:rsid w:val="00A47D75"/>
    <w:rsid w:val="00A50A8B"/>
    <w:rsid w:val="00A5112B"/>
    <w:rsid w:val="00A52759"/>
    <w:rsid w:val="00A54E41"/>
    <w:rsid w:val="00A5656D"/>
    <w:rsid w:val="00A57077"/>
    <w:rsid w:val="00A57FB7"/>
    <w:rsid w:val="00A57FC3"/>
    <w:rsid w:val="00A62D9E"/>
    <w:rsid w:val="00A63475"/>
    <w:rsid w:val="00A63522"/>
    <w:rsid w:val="00A64179"/>
    <w:rsid w:val="00A658F2"/>
    <w:rsid w:val="00A6623B"/>
    <w:rsid w:val="00A708AE"/>
    <w:rsid w:val="00A70BC2"/>
    <w:rsid w:val="00A7261E"/>
    <w:rsid w:val="00A75BA5"/>
    <w:rsid w:val="00A75DFD"/>
    <w:rsid w:val="00A766B9"/>
    <w:rsid w:val="00A77612"/>
    <w:rsid w:val="00A80D12"/>
    <w:rsid w:val="00A865E9"/>
    <w:rsid w:val="00A87290"/>
    <w:rsid w:val="00A87B16"/>
    <w:rsid w:val="00A87FF2"/>
    <w:rsid w:val="00A918FD"/>
    <w:rsid w:val="00A92F74"/>
    <w:rsid w:val="00A96719"/>
    <w:rsid w:val="00A96B77"/>
    <w:rsid w:val="00A974A3"/>
    <w:rsid w:val="00AA31DC"/>
    <w:rsid w:val="00AA4225"/>
    <w:rsid w:val="00AA48C3"/>
    <w:rsid w:val="00AA5AFA"/>
    <w:rsid w:val="00AA5C20"/>
    <w:rsid w:val="00AA69DD"/>
    <w:rsid w:val="00AA6B35"/>
    <w:rsid w:val="00AA770C"/>
    <w:rsid w:val="00AB01DA"/>
    <w:rsid w:val="00AB3B45"/>
    <w:rsid w:val="00AB47BD"/>
    <w:rsid w:val="00AB699D"/>
    <w:rsid w:val="00AB766D"/>
    <w:rsid w:val="00AB7678"/>
    <w:rsid w:val="00AC24AB"/>
    <w:rsid w:val="00AC59EF"/>
    <w:rsid w:val="00AC5D77"/>
    <w:rsid w:val="00AC7826"/>
    <w:rsid w:val="00AD0D06"/>
    <w:rsid w:val="00AD474B"/>
    <w:rsid w:val="00AD4961"/>
    <w:rsid w:val="00AD5317"/>
    <w:rsid w:val="00AE0E7F"/>
    <w:rsid w:val="00AE1316"/>
    <w:rsid w:val="00AE2058"/>
    <w:rsid w:val="00AE2262"/>
    <w:rsid w:val="00AE3BF5"/>
    <w:rsid w:val="00AE3D73"/>
    <w:rsid w:val="00AE6615"/>
    <w:rsid w:val="00AE68C9"/>
    <w:rsid w:val="00AE7624"/>
    <w:rsid w:val="00AF01C2"/>
    <w:rsid w:val="00AF1EDD"/>
    <w:rsid w:val="00AF2636"/>
    <w:rsid w:val="00AF2DCA"/>
    <w:rsid w:val="00AF311A"/>
    <w:rsid w:val="00AF378D"/>
    <w:rsid w:val="00AF3ECB"/>
    <w:rsid w:val="00AF48A6"/>
    <w:rsid w:val="00AF5B48"/>
    <w:rsid w:val="00AF7058"/>
    <w:rsid w:val="00AF7484"/>
    <w:rsid w:val="00B01392"/>
    <w:rsid w:val="00B01437"/>
    <w:rsid w:val="00B031CB"/>
    <w:rsid w:val="00B044A6"/>
    <w:rsid w:val="00B05736"/>
    <w:rsid w:val="00B05DD0"/>
    <w:rsid w:val="00B0677A"/>
    <w:rsid w:val="00B06F01"/>
    <w:rsid w:val="00B101B1"/>
    <w:rsid w:val="00B1073D"/>
    <w:rsid w:val="00B10956"/>
    <w:rsid w:val="00B13349"/>
    <w:rsid w:val="00B14E58"/>
    <w:rsid w:val="00B17270"/>
    <w:rsid w:val="00B21D93"/>
    <w:rsid w:val="00B22369"/>
    <w:rsid w:val="00B2383C"/>
    <w:rsid w:val="00B2586C"/>
    <w:rsid w:val="00B2614E"/>
    <w:rsid w:val="00B26BE1"/>
    <w:rsid w:val="00B30141"/>
    <w:rsid w:val="00B302D3"/>
    <w:rsid w:val="00B30B8B"/>
    <w:rsid w:val="00B32F1F"/>
    <w:rsid w:val="00B33032"/>
    <w:rsid w:val="00B34C89"/>
    <w:rsid w:val="00B35589"/>
    <w:rsid w:val="00B36494"/>
    <w:rsid w:val="00B364EA"/>
    <w:rsid w:val="00B3672C"/>
    <w:rsid w:val="00B368CB"/>
    <w:rsid w:val="00B3720D"/>
    <w:rsid w:val="00B374AD"/>
    <w:rsid w:val="00B37B9F"/>
    <w:rsid w:val="00B40CA9"/>
    <w:rsid w:val="00B417A7"/>
    <w:rsid w:val="00B4275D"/>
    <w:rsid w:val="00B46F1D"/>
    <w:rsid w:val="00B51564"/>
    <w:rsid w:val="00B54548"/>
    <w:rsid w:val="00B6061C"/>
    <w:rsid w:val="00B6146B"/>
    <w:rsid w:val="00B6243A"/>
    <w:rsid w:val="00B63E35"/>
    <w:rsid w:val="00B640F0"/>
    <w:rsid w:val="00B64556"/>
    <w:rsid w:val="00B671DF"/>
    <w:rsid w:val="00B74615"/>
    <w:rsid w:val="00B7516B"/>
    <w:rsid w:val="00B77CE5"/>
    <w:rsid w:val="00B80BC2"/>
    <w:rsid w:val="00B812C2"/>
    <w:rsid w:val="00B814BA"/>
    <w:rsid w:val="00B83230"/>
    <w:rsid w:val="00B840CF"/>
    <w:rsid w:val="00B8411F"/>
    <w:rsid w:val="00B84395"/>
    <w:rsid w:val="00B8478E"/>
    <w:rsid w:val="00B85461"/>
    <w:rsid w:val="00B86C6F"/>
    <w:rsid w:val="00B90563"/>
    <w:rsid w:val="00B921F6"/>
    <w:rsid w:val="00B92583"/>
    <w:rsid w:val="00B92930"/>
    <w:rsid w:val="00B92C8D"/>
    <w:rsid w:val="00B95340"/>
    <w:rsid w:val="00B95ED1"/>
    <w:rsid w:val="00B97CB6"/>
    <w:rsid w:val="00BA0C61"/>
    <w:rsid w:val="00BA0DC4"/>
    <w:rsid w:val="00BA1366"/>
    <w:rsid w:val="00BA21DA"/>
    <w:rsid w:val="00BA241C"/>
    <w:rsid w:val="00BA29D1"/>
    <w:rsid w:val="00BA3498"/>
    <w:rsid w:val="00BA53C4"/>
    <w:rsid w:val="00BA54B1"/>
    <w:rsid w:val="00BA690C"/>
    <w:rsid w:val="00BA7776"/>
    <w:rsid w:val="00BB0800"/>
    <w:rsid w:val="00BB08BF"/>
    <w:rsid w:val="00BB0F98"/>
    <w:rsid w:val="00BB21B1"/>
    <w:rsid w:val="00BB28F1"/>
    <w:rsid w:val="00BB2BBF"/>
    <w:rsid w:val="00BB330C"/>
    <w:rsid w:val="00BB66FA"/>
    <w:rsid w:val="00BC028E"/>
    <w:rsid w:val="00BC1163"/>
    <w:rsid w:val="00BC1FAB"/>
    <w:rsid w:val="00BC265C"/>
    <w:rsid w:val="00BC4536"/>
    <w:rsid w:val="00BC55A0"/>
    <w:rsid w:val="00BC5715"/>
    <w:rsid w:val="00BC5D4C"/>
    <w:rsid w:val="00BC765D"/>
    <w:rsid w:val="00BC7CEF"/>
    <w:rsid w:val="00BD0087"/>
    <w:rsid w:val="00BD042B"/>
    <w:rsid w:val="00BD2688"/>
    <w:rsid w:val="00BD3866"/>
    <w:rsid w:val="00BD3AF9"/>
    <w:rsid w:val="00BD606E"/>
    <w:rsid w:val="00BE0642"/>
    <w:rsid w:val="00BE2F9E"/>
    <w:rsid w:val="00BE3BE1"/>
    <w:rsid w:val="00BE4339"/>
    <w:rsid w:val="00BE45F6"/>
    <w:rsid w:val="00BE4FFE"/>
    <w:rsid w:val="00BE7CD9"/>
    <w:rsid w:val="00BF04F4"/>
    <w:rsid w:val="00BF1856"/>
    <w:rsid w:val="00BF29BF"/>
    <w:rsid w:val="00BF37AE"/>
    <w:rsid w:val="00BF3E5E"/>
    <w:rsid w:val="00BF433C"/>
    <w:rsid w:val="00BF444A"/>
    <w:rsid w:val="00BF45A6"/>
    <w:rsid w:val="00BF54E8"/>
    <w:rsid w:val="00BF75CC"/>
    <w:rsid w:val="00C005F6"/>
    <w:rsid w:val="00C00C81"/>
    <w:rsid w:val="00C038FA"/>
    <w:rsid w:val="00C054DA"/>
    <w:rsid w:val="00C068E6"/>
    <w:rsid w:val="00C06A47"/>
    <w:rsid w:val="00C073FA"/>
    <w:rsid w:val="00C103C7"/>
    <w:rsid w:val="00C1073F"/>
    <w:rsid w:val="00C120BD"/>
    <w:rsid w:val="00C13637"/>
    <w:rsid w:val="00C1410F"/>
    <w:rsid w:val="00C14257"/>
    <w:rsid w:val="00C14D12"/>
    <w:rsid w:val="00C1655D"/>
    <w:rsid w:val="00C211E9"/>
    <w:rsid w:val="00C21802"/>
    <w:rsid w:val="00C21E07"/>
    <w:rsid w:val="00C23208"/>
    <w:rsid w:val="00C23CA7"/>
    <w:rsid w:val="00C23CF8"/>
    <w:rsid w:val="00C244CE"/>
    <w:rsid w:val="00C24F5B"/>
    <w:rsid w:val="00C252DF"/>
    <w:rsid w:val="00C26229"/>
    <w:rsid w:val="00C2675B"/>
    <w:rsid w:val="00C267CE"/>
    <w:rsid w:val="00C30A26"/>
    <w:rsid w:val="00C33044"/>
    <w:rsid w:val="00C337EB"/>
    <w:rsid w:val="00C33CE8"/>
    <w:rsid w:val="00C36350"/>
    <w:rsid w:val="00C3732B"/>
    <w:rsid w:val="00C3736B"/>
    <w:rsid w:val="00C37B51"/>
    <w:rsid w:val="00C40BBA"/>
    <w:rsid w:val="00C40DE7"/>
    <w:rsid w:val="00C41AC1"/>
    <w:rsid w:val="00C42508"/>
    <w:rsid w:val="00C4283C"/>
    <w:rsid w:val="00C42D4B"/>
    <w:rsid w:val="00C43800"/>
    <w:rsid w:val="00C443B0"/>
    <w:rsid w:val="00C470B1"/>
    <w:rsid w:val="00C4789D"/>
    <w:rsid w:val="00C504BD"/>
    <w:rsid w:val="00C5149B"/>
    <w:rsid w:val="00C51528"/>
    <w:rsid w:val="00C526EE"/>
    <w:rsid w:val="00C56C89"/>
    <w:rsid w:val="00C5712B"/>
    <w:rsid w:val="00C71A59"/>
    <w:rsid w:val="00C742DA"/>
    <w:rsid w:val="00C74AA1"/>
    <w:rsid w:val="00C75B18"/>
    <w:rsid w:val="00C76DA2"/>
    <w:rsid w:val="00C7797A"/>
    <w:rsid w:val="00C81EFC"/>
    <w:rsid w:val="00C8325C"/>
    <w:rsid w:val="00C83422"/>
    <w:rsid w:val="00C8383F"/>
    <w:rsid w:val="00C846C5"/>
    <w:rsid w:val="00C8568D"/>
    <w:rsid w:val="00C8705D"/>
    <w:rsid w:val="00C90718"/>
    <w:rsid w:val="00C91159"/>
    <w:rsid w:val="00C911AF"/>
    <w:rsid w:val="00C918E5"/>
    <w:rsid w:val="00C92F45"/>
    <w:rsid w:val="00C93996"/>
    <w:rsid w:val="00C93BF9"/>
    <w:rsid w:val="00C94B37"/>
    <w:rsid w:val="00C95BB7"/>
    <w:rsid w:val="00CA15E3"/>
    <w:rsid w:val="00CA161B"/>
    <w:rsid w:val="00CA29D6"/>
    <w:rsid w:val="00CA3DF2"/>
    <w:rsid w:val="00CA4B21"/>
    <w:rsid w:val="00CA4D6C"/>
    <w:rsid w:val="00CB0666"/>
    <w:rsid w:val="00CB110E"/>
    <w:rsid w:val="00CB19FD"/>
    <w:rsid w:val="00CB3000"/>
    <w:rsid w:val="00CB4FB7"/>
    <w:rsid w:val="00CC0762"/>
    <w:rsid w:val="00CC11D7"/>
    <w:rsid w:val="00CC2750"/>
    <w:rsid w:val="00CC355E"/>
    <w:rsid w:val="00CC50FE"/>
    <w:rsid w:val="00CC5952"/>
    <w:rsid w:val="00CD055A"/>
    <w:rsid w:val="00CD199D"/>
    <w:rsid w:val="00CD4410"/>
    <w:rsid w:val="00CD4DC1"/>
    <w:rsid w:val="00CD4E6D"/>
    <w:rsid w:val="00CD4F49"/>
    <w:rsid w:val="00CD65AC"/>
    <w:rsid w:val="00CD65AF"/>
    <w:rsid w:val="00CE0D8E"/>
    <w:rsid w:val="00CE16A5"/>
    <w:rsid w:val="00CE310D"/>
    <w:rsid w:val="00CE455D"/>
    <w:rsid w:val="00CE6698"/>
    <w:rsid w:val="00CF080C"/>
    <w:rsid w:val="00CF16ED"/>
    <w:rsid w:val="00CF2091"/>
    <w:rsid w:val="00CF254E"/>
    <w:rsid w:val="00CF406C"/>
    <w:rsid w:val="00CF67F2"/>
    <w:rsid w:val="00CF76B1"/>
    <w:rsid w:val="00D032A0"/>
    <w:rsid w:val="00D05745"/>
    <w:rsid w:val="00D062CE"/>
    <w:rsid w:val="00D064F0"/>
    <w:rsid w:val="00D06F24"/>
    <w:rsid w:val="00D07ED9"/>
    <w:rsid w:val="00D11D41"/>
    <w:rsid w:val="00D12373"/>
    <w:rsid w:val="00D14D2B"/>
    <w:rsid w:val="00D154EE"/>
    <w:rsid w:val="00D16DF2"/>
    <w:rsid w:val="00D20512"/>
    <w:rsid w:val="00D21DFA"/>
    <w:rsid w:val="00D2306C"/>
    <w:rsid w:val="00D277E3"/>
    <w:rsid w:val="00D27A0C"/>
    <w:rsid w:val="00D31BFE"/>
    <w:rsid w:val="00D3261F"/>
    <w:rsid w:val="00D33A80"/>
    <w:rsid w:val="00D37C51"/>
    <w:rsid w:val="00D4126D"/>
    <w:rsid w:val="00D44CAE"/>
    <w:rsid w:val="00D451B6"/>
    <w:rsid w:val="00D462D4"/>
    <w:rsid w:val="00D50109"/>
    <w:rsid w:val="00D5076D"/>
    <w:rsid w:val="00D50F0A"/>
    <w:rsid w:val="00D534E0"/>
    <w:rsid w:val="00D536B2"/>
    <w:rsid w:val="00D56FD8"/>
    <w:rsid w:val="00D577C2"/>
    <w:rsid w:val="00D60C10"/>
    <w:rsid w:val="00D624F2"/>
    <w:rsid w:val="00D631AE"/>
    <w:rsid w:val="00D640CA"/>
    <w:rsid w:val="00D649CE"/>
    <w:rsid w:val="00D661EB"/>
    <w:rsid w:val="00D67584"/>
    <w:rsid w:val="00D70B01"/>
    <w:rsid w:val="00D71E57"/>
    <w:rsid w:val="00D73456"/>
    <w:rsid w:val="00D736E3"/>
    <w:rsid w:val="00D73D63"/>
    <w:rsid w:val="00D75C6A"/>
    <w:rsid w:val="00D774D3"/>
    <w:rsid w:val="00D8134E"/>
    <w:rsid w:val="00D81444"/>
    <w:rsid w:val="00D82116"/>
    <w:rsid w:val="00D82209"/>
    <w:rsid w:val="00D8464D"/>
    <w:rsid w:val="00D8593B"/>
    <w:rsid w:val="00D867AE"/>
    <w:rsid w:val="00D97919"/>
    <w:rsid w:val="00DA0FF7"/>
    <w:rsid w:val="00DA1862"/>
    <w:rsid w:val="00DA4581"/>
    <w:rsid w:val="00DA7B84"/>
    <w:rsid w:val="00DA7E42"/>
    <w:rsid w:val="00DB053C"/>
    <w:rsid w:val="00DB315E"/>
    <w:rsid w:val="00DB5485"/>
    <w:rsid w:val="00DB61F6"/>
    <w:rsid w:val="00DB7B08"/>
    <w:rsid w:val="00DB7BCC"/>
    <w:rsid w:val="00DC707F"/>
    <w:rsid w:val="00DD35C1"/>
    <w:rsid w:val="00DD4283"/>
    <w:rsid w:val="00DD44FA"/>
    <w:rsid w:val="00DD48BC"/>
    <w:rsid w:val="00DD5206"/>
    <w:rsid w:val="00DD7AC3"/>
    <w:rsid w:val="00DE0A70"/>
    <w:rsid w:val="00DE253F"/>
    <w:rsid w:val="00DE3A2B"/>
    <w:rsid w:val="00DE3FC5"/>
    <w:rsid w:val="00DE4B5E"/>
    <w:rsid w:val="00DE6AF9"/>
    <w:rsid w:val="00DF37C6"/>
    <w:rsid w:val="00DF5573"/>
    <w:rsid w:val="00E00E62"/>
    <w:rsid w:val="00E02046"/>
    <w:rsid w:val="00E05FCD"/>
    <w:rsid w:val="00E06AF1"/>
    <w:rsid w:val="00E06E31"/>
    <w:rsid w:val="00E073EA"/>
    <w:rsid w:val="00E1162B"/>
    <w:rsid w:val="00E13563"/>
    <w:rsid w:val="00E1794A"/>
    <w:rsid w:val="00E17E56"/>
    <w:rsid w:val="00E22E45"/>
    <w:rsid w:val="00E23996"/>
    <w:rsid w:val="00E24814"/>
    <w:rsid w:val="00E2583A"/>
    <w:rsid w:val="00E25D09"/>
    <w:rsid w:val="00E25ED7"/>
    <w:rsid w:val="00E261A7"/>
    <w:rsid w:val="00E305A6"/>
    <w:rsid w:val="00E30ECB"/>
    <w:rsid w:val="00E310CF"/>
    <w:rsid w:val="00E32F08"/>
    <w:rsid w:val="00E33C1A"/>
    <w:rsid w:val="00E34C0D"/>
    <w:rsid w:val="00E353E3"/>
    <w:rsid w:val="00E36C14"/>
    <w:rsid w:val="00E37A21"/>
    <w:rsid w:val="00E41244"/>
    <w:rsid w:val="00E42473"/>
    <w:rsid w:val="00E44CAD"/>
    <w:rsid w:val="00E45A52"/>
    <w:rsid w:val="00E526C1"/>
    <w:rsid w:val="00E52C2A"/>
    <w:rsid w:val="00E53911"/>
    <w:rsid w:val="00E561F1"/>
    <w:rsid w:val="00E6025F"/>
    <w:rsid w:val="00E60C1D"/>
    <w:rsid w:val="00E651F8"/>
    <w:rsid w:val="00E65313"/>
    <w:rsid w:val="00E66C76"/>
    <w:rsid w:val="00E70B4D"/>
    <w:rsid w:val="00E70C7B"/>
    <w:rsid w:val="00E71301"/>
    <w:rsid w:val="00E73691"/>
    <w:rsid w:val="00E73B5D"/>
    <w:rsid w:val="00E744B6"/>
    <w:rsid w:val="00E75FF6"/>
    <w:rsid w:val="00E80D72"/>
    <w:rsid w:val="00E81F1F"/>
    <w:rsid w:val="00E84970"/>
    <w:rsid w:val="00E85EF3"/>
    <w:rsid w:val="00E90D96"/>
    <w:rsid w:val="00E91130"/>
    <w:rsid w:val="00E92177"/>
    <w:rsid w:val="00E926BE"/>
    <w:rsid w:val="00E92EF1"/>
    <w:rsid w:val="00E95884"/>
    <w:rsid w:val="00E97C6F"/>
    <w:rsid w:val="00EA0486"/>
    <w:rsid w:val="00EA0871"/>
    <w:rsid w:val="00EA25A3"/>
    <w:rsid w:val="00EA2E19"/>
    <w:rsid w:val="00EA36E6"/>
    <w:rsid w:val="00EA6F7C"/>
    <w:rsid w:val="00EB221F"/>
    <w:rsid w:val="00EB3342"/>
    <w:rsid w:val="00EB5C52"/>
    <w:rsid w:val="00EC0A0C"/>
    <w:rsid w:val="00EC2FA0"/>
    <w:rsid w:val="00EC34D6"/>
    <w:rsid w:val="00EC4238"/>
    <w:rsid w:val="00ED23B8"/>
    <w:rsid w:val="00ED2970"/>
    <w:rsid w:val="00ED35DE"/>
    <w:rsid w:val="00ED5146"/>
    <w:rsid w:val="00ED6D54"/>
    <w:rsid w:val="00ED6EB7"/>
    <w:rsid w:val="00ED756C"/>
    <w:rsid w:val="00EE049F"/>
    <w:rsid w:val="00EE091F"/>
    <w:rsid w:val="00EE14DF"/>
    <w:rsid w:val="00EE6241"/>
    <w:rsid w:val="00EE66B4"/>
    <w:rsid w:val="00EE6CD4"/>
    <w:rsid w:val="00EE6EE8"/>
    <w:rsid w:val="00EF0EC7"/>
    <w:rsid w:val="00EF2509"/>
    <w:rsid w:val="00EF32F9"/>
    <w:rsid w:val="00EF4728"/>
    <w:rsid w:val="00F00546"/>
    <w:rsid w:val="00F00E38"/>
    <w:rsid w:val="00F0133F"/>
    <w:rsid w:val="00F02EF7"/>
    <w:rsid w:val="00F06AA4"/>
    <w:rsid w:val="00F06D0E"/>
    <w:rsid w:val="00F103F2"/>
    <w:rsid w:val="00F12327"/>
    <w:rsid w:val="00F12B20"/>
    <w:rsid w:val="00F12CCF"/>
    <w:rsid w:val="00F14F95"/>
    <w:rsid w:val="00F163DE"/>
    <w:rsid w:val="00F17D81"/>
    <w:rsid w:val="00F2012C"/>
    <w:rsid w:val="00F22B6E"/>
    <w:rsid w:val="00F23841"/>
    <w:rsid w:val="00F23D0B"/>
    <w:rsid w:val="00F2625E"/>
    <w:rsid w:val="00F2721A"/>
    <w:rsid w:val="00F3095E"/>
    <w:rsid w:val="00F30C01"/>
    <w:rsid w:val="00F3121B"/>
    <w:rsid w:val="00F312B0"/>
    <w:rsid w:val="00F32624"/>
    <w:rsid w:val="00F32FCE"/>
    <w:rsid w:val="00F34A40"/>
    <w:rsid w:val="00F3705A"/>
    <w:rsid w:val="00F375D0"/>
    <w:rsid w:val="00F40FAD"/>
    <w:rsid w:val="00F448BF"/>
    <w:rsid w:val="00F45081"/>
    <w:rsid w:val="00F47080"/>
    <w:rsid w:val="00F53389"/>
    <w:rsid w:val="00F55A99"/>
    <w:rsid w:val="00F565E6"/>
    <w:rsid w:val="00F6252D"/>
    <w:rsid w:val="00F628A2"/>
    <w:rsid w:val="00F632D8"/>
    <w:rsid w:val="00F64E78"/>
    <w:rsid w:val="00F6592A"/>
    <w:rsid w:val="00F674EE"/>
    <w:rsid w:val="00F6796F"/>
    <w:rsid w:val="00F70109"/>
    <w:rsid w:val="00F7042C"/>
    <w:rsid w:val="00F70A9C"/>
    <w:rsid w:val="00F710B1"/>
    <w:rsid w:val="00F71303"/>
    <w:rsid w:val="00F7132B"/>
    <w:rsid w:val="00F771D7"/>
    <w:rsid w:val="00F77C46"/>
    <w:rsid w:val="00F80E1E"/>
    <w:rsid w:val="00F82274"/>
    <w:rsid w:val="00F825FC"/>
    <w:rsid w:val="00F82EE8"/>
    <w:rsid w:val="00F83325"/>
    <w:rsid w:val="00F835F6"/>
    <w:rsid w:val="00F84AC1"/>
    <w:rsid w:val="00F84C46"/>
    <w:rsid w:val="00F9014C"/>
    <w:rsid w:val="00F90E01"/>
    <w:rsid w:val="00F91D9C"/>
    <w:rsid w:val="00F91F23"/>
    <w:rsid w:val="00F9280E"/>
    <w:rsid w:val="00F92869"/>
    <w:rsid w:val="00F92BF0"/>
    <w:rsid w:val="00F9379A"/>
    <w:rsid w:val="00F94F01"/>
    <w:rsid w:val="00F95913"/>
    <w:rsid w:val="00FA2334"/>
    <w:rsid w:val="00FA2361"/>
    <w:rsid w:val="00FA2541"/>
    <w:rsid w:val="00FA4229"/>
    <w:rsid w:val="00FB0845"/>
    <w:rsid w:val="00FB116E"/>
    <w:rsid w:val="00FB13D5"/>
    <w:rsid w:val="00FB1C92"/>
    <w:rsid w:val="00FB21EA"/>
    <w:rsid w:val="00FB5944"/>
    <w:rsid w:val="00FB75FB"/>
    <w:rsid w:val="00FB77F6"/>
    <w:rsid w:val="00FB79BF"/>
    <w:rsid w:val="00FB7EB1"/>
    <w:rsid w:val="00FC054E"/>
    <w:rsid w:val="00FC071B"/>
    <w:rsid w:val="00FC378F"/>
    <w:rsid w:val="00FC3AEF"/>
    <w:rsid w:val="00FC4835"/>
    <w:rsid w:val="00FC580C"/>
    <w:rsid w:val="00FD2042"/>
    <w:rsid w:val="00FD28B9"/>
    <w:rsid w:val="00FD4A72"/>
    <w:rsid w:val="00FD5305"/>
    <w:rsid w:val="00FD76E2"/>
    <w:rsid w:val="00FE1061"/>
    <w:rsid w:val="00FE3726"/>
    <w:rsid w:val="00FE7122"/>
    <w:rsid w:val="00FE7A0D"/>
    <w:rsid w:val="00FF0DDD"/>
    <w:rsid w:val="00FF12E5"/>
    <w:rsid w:val="00FF18B1"/>
    <w:rsid w:val="00FF2916"/>
    <w:rsid w:val="00FF42E6"/>
    <w:rsid w:val="00FF5ED0"/>
    <w:rsid w:val="00FF656B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51116"/>
  <w15:docId w15:val="{4D89A893-9515-43BD-95C5-6F04C9B5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99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9399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399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B4C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4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C6C"/>
  </w:style>
  <w:style w:type="paragraph" w:styleId="Footer">
    <w:name w:val="footer"/>
    <w:basedOn w:val="Normal"/>
    <w:link w:val="FooterChar"/>
    <w:uiPriority w:val="99"/>
    <w:unhideWhenUsed/>
    <w:rsid w:val="006B4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C6C"/>
  </w:style>
  <w:style w:type="paragraph" w:styleId="BalloonText">
    <w:name w:val="Balloon Text"/>
    <w:basedOn w:val="Normal"/>
    <w:link w:val="BalloonTextChar"/>
    <w:uiPriority w:val="99"/>
    <w:semiHidden/>
    <w:unhideWhenUsed/>
    <w:rsid w:val="005F7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0B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788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A7146"/>
    <w:rPr>
      <w:b/>
      <w:bCs/>
    </w:rPr>
  </w:style>
  <w:style w:type="paragraph" w:customStyle="1" w:styleId="TEXT">
    <w:name w:val="TEXT"/>
    <w:rsid w:val="008768AB"/>
    <w:pPr>
      <w:spacing w:after="0" w:line="360" w:lineRule="auto"/>
      <w:ind w:firstLine="360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sagepub.com/cases" TargetMode="External"/><Relationship Id="rId13" Type="http://schemas.openxmlformats.org/officeDocument/2006/relationships/hyperlink" Target="http://sk.sagepub.com/cases/author-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mc.manuscriptcentral.com/sb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k.sagepub.com/cases/author-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ebecca.frankel@sagepu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becca.frankel@sagepub.com" TargetMode="External"/><Relationship Id="rId14" Type="http://schemas.openxmlformats.org/officeDocument/2006/relationships/hyperlink" Target="https://mc.manuscriptcentral.com/sb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RFrankel\Desktop\Calls%20for%20Submissions\sk.sagepub.com\ca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Publishing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Maureen</dc:creator>
  <cp:lastModifiedBy>Ruby Gove</cp:lastModifiedBy>
  <cp:revision>2</cp:revision>
  <cp:lastPrinted>2018-03-07T16:29:00Z</cp:lastPrinted>
  <dcterms:created xsi:type="dcterms:W3CDTF">2021-02-05T11:33:00Z</dcterms:created>
  <dcterms:modified xsi:type="dcterms:W3CDTF">2021-02-05T11:33:00Z</dcterms:modified>
</cp:coreProperties>
</file>